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A2C" w:rsidRPr="00634643" w:rsidRDefault="00986A2C" w:rsidP="00F53BF3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986A2C" w:rsidRPr="00634643" w:rsidRDefault="00986A2C" w:rsidP="00F53BF3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к </w:t>
      </w:r>
      <w:r w:rsidR="006B5156" w:rsidRPr="00634643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634643">
        <w:rPr>
          <w:rFonts w:ascii="Times New Roman" w:hAnsi="Times New Roman" w:cs="Times New Roman"/>
          <w:sz w:val="24"/>
          <w:szCs w:val="24"/>
        </w:rPr>
        <w:t>программе</w:t>
      </w:r>
    </w:p>
    <w:p w:rsidR="00F53BF3" w:rsidRPr="00634643" w:rsidRDefault="00F53BF3" w:rsidP="00F53BF3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«Управление </w:t>
      </w:r>
      <w:r w:rsidR="006B5156" w:rsidRPr="00634643">
        <w:rPr>
          <w:rFonts w:ascii="Times New Roman" w:hAnsi="Times New Roman" w:cs="Times New Roman"/>
          <w:sz w:val="24"/>
          <w:szCs w:val="24"/>
        </w:rPr>
        <w:t>муниципальными</w:t>
      </w:r>
      <w:r w:rsidRPr="00634643">
        <w:rPr>
          <w:rFonts w:ascii="Times New Roman" w:hAnsi="Times New Roman" w:cs="Times New Roman"/>
          <w:sz w:val="24"/>
          <w:szCs w:val="24"/>
        </w:rPr>
        <w:t xml:space="preserve"> финансами</w:t>
      </w:r>
    </w:p>
    <w:p w:rsidR="00986A2C" w:rsidRPr="00634643" w:rsidRDefault="00F53BF3" w:rsidP="00634643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и </w:t>
      </w:r>
      <w:r w:rsidR="006B5156" w:rsidRPr="00634643">
        <w:rPr>
          <w:rFonts w:ascii="Times New Roman" w:hAnsi="Times New Roman" w:cs="Times New Roman"/>
          <w:sz w:val="24"/>
          <w:szCs w:val="24"/>
        </w:rPr>
        <w:t>муниципальным</w:t>
      </w:r>
      <w:r w:rsidRPr="00634643">
        <w:rPr>
          <w:rFonts w:ascii="Times New Roman" w:hAnsi="Times New Roman" w:cs="Times New Roman"/>
          <w:sz w:val="24"/>
          <w:szCs w:val="24"/>
        </w:rPr>
        <w:t xml:space="preserve"> долгом</w:t>
      </w:r>
      <w:r w:rsidR="006B5156" w:rsidRPr="00634643">
        <w:rPr>
          <w:rFonts w:ascii="Times New Roman" w:hAnsi="Times New Roman" w:cs="Times New Roman"/>
          <w:sz w:val="24"/>
          <w:szCs w:val="24"/>
        </w:rPr>
        <w:t xml:space="preserve"> </w:t>
      </w:r>
      <w:r w:rsidR="00634643"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="00634643" w:rsidRPr="00634643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sz w:val="24"/>
          <w:szCs w:val="24"/>
        </w:rPr>
        <w:t>на 2014-2020 годы»</w:t>
      </w:r>
    </w:p>
    <w:p w:rsidR="00986A2C" w:rsidRPr="00634643" w:rsidRDefault="00986A2C" w:rsidP="00F034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Par251"/>
      <w:bookmarkEnd w:id="0"/>
      <w:r w:rsidRPr="00634643">
        <w:rPr>
          <w:rFonts w:ascii="Times New Roman" w:hAnsi="Times New Roman" w:cs="Times New Roman"/>
          <w:b/>
          <w:bCs/>
          <w:sz w:val="24"/>
          <w:szCs w:val="24"/>
        </w:rPr>
        <w:t>ПЕРЕЧЕНЬ</w:t>
      </w:r>
    </w:p>
    <w:p w:rsidR="00040D22" w:rsidRPr="00634643" w:rsidRDefault="00986A2C" w:rsidP="00040D2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целевых показателей </w:t>
      </w:r>
      <w:r w:rsidR="00040D22" w:rsidRPr="00634643">
        <w:rPr>
          <w:rFonts w:ascii="Times New Roman" w:hAnsi="Times New Roman" w:cs="Times New Roman"/>
          <w:b/>
          <w:sz w:val="24"/>
          <w:szCs w:val="24"/>
        </w:rPr>
        <w:t xml:space="preserve">муниципальной  программы </w:t>
      </w:r>
      <w:r w:rsidR="00634643">
        <w:rPr>
          <w:rFonts w:ascii="Times New Roman" w:hAnsi="Times New Roman" w:cs="Times New Roman"/>
          <w:b/>
          <w:sz w:val="24"/>
          <w:szCs w:val="24"/>
        </w:rPr>
        <w:t>Колышлейского района</w:t>
      </w:r>
      <w:r w:rsidR="00040D22" w:rsidRPr="006346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40D22" w:rsidRPr="00634643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040D22"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Управление муниципальными  финансами и муниципальным  долгом </w:t>
      </w:r>
      <w:r w:rsid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</w:t>
      </w:r>
      <w:r w:rsidR="00040D22"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на 2014-2020 годы»</w:t>
      </w:r>
    </w:p>
    <w:p w:rsidR="001F2EE0" w:rsidRPr="00634643" w:rsidRDefault="001F2EE0" w:rsidP="00040D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384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485"/>
        <w:gridCol w:w="4693"/>
        <w:gridCol w:w="851"/>
        <w:gridCol w:w="850"/>
        <w:gridCol w:w="1134"/>
        <w:gridCol w:w="993"/>
        <w:gridCol w:w="1134"/>
        <w:gridCol w:w="1134"/>
        <w:gridCol w:w="1134"/>
        <w:gridCol w:w="1131"/>
        <w:gridCol w:w="1845"/>
      </w:tblGrid>
      <w:tr w:rsidR="00F53BF3" w:rsidRPr="00634643" w:rsidTr="001010A4">
        <w:trPr>
          <w:trHeight w:val="400"/>
          <w:tblHeader/>
          <w:tblCellSpacing w:w="5" w:type="nil"/>
        </w:trPr>
        <w:tc>
          <w:tcPr>
            <w:tcW w:w="5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BF3" w:rsidRPr="00634643" w:rsidRDefault="00F53BF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Ответственный  исполнитель</w:t>
            </w:r>
          </w:p>
        </w:tc>
        <w:tc>
          <w:tcPr>
            <w:tcW w:w="102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BF3" w:rsidRPr="00634643" w:rsidRDefault="0063464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Управление финансов</w:t>
            </w:r>
            <w:r w:rsidR="006B5156"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Колышлейского района</w:t>
            </w:r>
          </w:p>
          <w:p w:rsidR="00F53BF3" w:rsidRPr="00634643" w:rsidRDefault="00F53BF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</w:tr>
      <w:tr w:rsidR="00F53BF3" w:rsidRPr="00634643" w:rsidTr="001010A4">
        <w:trPr>
          <w:trHeight w:val="320"/>
          <w:tblHeader/>
          <w:tblCellSpacing w:w="5" w:type="nil"/>
        </w:trPr>
        <w:tc>
          <w:tcPr>
            <w:tcW w:w="48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BF3" w:rsidRPr="00634643" w:rsidRDefault="00F53BF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№п/п</w:t>
            </w:r>
          </w:p>
        </w:tc>
        <w:tc>
          <w:tcPr>
            <w:tcW w:w="4693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BF3" w:rsidRPr="00634643" w:rsidRDefault="00F53BF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Наименование</w:t>
            </w:r>
          </w:p>
          <w:p w:rsidR="00F53BF3" w:rsidRPr="00634643" w:rsidRDefault="00F53BF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целевого показателя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BF3" w:rsidRPr="00634643" w:rsidRDefault="00F53BF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Единица</w:t>
            </w:r>
          </w:p>
          <w:p w:rsidR="00F53BF3" w:rsidRPr="00634643" w:rsidRDefault="00F53BF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измерения</w:t>
            </w:r>
          </w:p>
        </w:tc>
        <w:tc>
          <w:tcPr>
            <w:tcW w:w="9355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BF3" w:rsidRPr="00634643" w:rsidRDefault="00F53BF3" w:rsidP="0063464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Значения</w:t>
            </w:r>
            <w:r w:rsid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целевых показателей</w:t>
            </w:r>
          </w:p>
        </w:tc>
      </w:tr>
      <w:tr w:rsidR="00F53BF3" w:rsidRPr="00634643" w:rsidTr="001010A4">
        <w:trPr>
          <w:tblHeader/>
          <w:tblCellSpacing w:w="5" w:type="nil"/>
        </w:trPr>
        <w:tc>
          <w:tcPr>
            <w:tcW w:w="4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BF3" w:rsidRPr="00634643" w:rsidRDefault="00F53BF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4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BF3" w:rsidRPr="00634643" w:rsidRDefault="00F53BF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BF3" w:rsidRPr="00634643" w:rsidRDefault="00F53BF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BF3" w:rsidRPr="00634643" w:rsidRDefault="00F53BF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2014 г.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BF3" w:rsidRPr="00634643" w:rsidRDefault="00F53BF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2015 г.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BF3" w:rsidRPr="00634643" w:rsidRDefault="00F53BF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2016 г.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BF3" w:rsidRPr="00634643" w:rsidRDefault="00F53BF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2017 г.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BF3" w:rsidRPr="00634643" w:rsidRDefault="00F53BF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2018 г.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BF3" w:rsidRPr="00634643" w:rsidRDefault="00F53BF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2019 г.</w:t>
            </w:r>
          </w:p>
        </w:tc>
        <w:tc>
          <w:tcPr>
            <w:tcW w:w="11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BF3" w:rsidRPr="00634643" w:rsidRDefault="00F53BF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2020 г.</w:t>
            </w:r>
          </w:p>
        </w:tc>
        <w:tc>
          <w:tcPr>
            <w:tcW w:w="18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BF3" w:rsidRPr="00634643" w:rsidRDefault="00F53BF3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Целевое значение</w:t>
            </w:r>
          </w:p>
        </w:tc>
      </w:tr>
    </w:tbl>
    <w:p w:rsidR="00F53BF3" w:rsidRPr="00634643" w:rsidRDefault="00F53BF3" w:rsidP="00F034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384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501"/>
        <w:gridCol w:w="4394"/>
        <w:gridCol w:w="283"/>
        <w:gridCol w:w="567"/>
        <w:gridCol w:w="284"/>
        <w:gridCol w:w="850"/>
        <w:gridCol w:w="1134"/>
        <w:gridCol w:w="993"/>
        <w:gridCol w:w="240"/>
        <w:gridCol w:w="894"/>
        <w:gridCol w:w="1134"/>
        <w:gridCol w:w="1134"/>
        <w:gridCol w:w="1134"/>
        <w:gridCol w:w="1842"/>
      </w:tblGrid>
      <w:tr w:rsidR="00F53BF3" w:rsidRPr="00634643" w:rsidTr="00D95D74">
        <w:trPr>
          <w:tblHeader/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BF3" w:rsidRPr="00634643" w:rsidRDefault="00F53BF3" w:rsidP="00543C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BF3" w:rsidRPr="00634643" w:rsidRDefault="00F53BF3" w:rsidP="00543C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BF3" w:rsidRPr="00634643" w:rsidRDefault="00F53BF3" w:rsidP="00543C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BF3" w:rsidRPr="00634643" w:rsidRDefault="00F53BF3" w:rsidP="00543C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BF3" w:rsidRPr="00634643" w:rsidRDefault="00F53BF3" w:rsidP="00543C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BF3" w:rsidRPr="00634643" w:rsidRDefault="00F53BF3" w:rsidP="00543C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BF3" w:rsidRPr="00634643" w:rsidRDefault="00F53BF3" w:rsidP="00543C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BF3" w:rsidRPr="00634643" w:rsidRDefault="00F53BF3" w:rsidP="00543C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BF3" w:rsidRPr="00634643" w:rsidRDefault="00F53BF3" w:rsidP="00543C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BF3" w:rsidRPr="00634643" w:rsidRDefault="00F53BF3" w:rsidP="00543C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BF3" w:rsidRPr="00634643" w:rsidRDefault="00F53BF3" w:rsidP="00543C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11</w:t>
            </w:r>
          </w:p>
        </w:tc>
      </w:tr>
      <w:tr w:rsidR="00986A2C" w:rsidRPr="00634643" w:rsidTr="001010A4">
        <w:trPr>
          <w:tblCellSpacing w:w="5" w:type="nil"/>
        </w:trPr>
        <w:tc>
          <w:tcPr>
            <w:tcW w:w="15384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6B5156" w:rsidP="00543C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</w:t>
            </w:r>
            <w:r w:rsidR="00986A2C"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программа</w:t>
            </w:r>
            <w:r w:rsidR="00986A2C"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6A2C"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="00986A2C" w:rsidRPr="00634643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Управление </w:t>
            </w:r>
            <w:r w:rsidRPr="00634643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муниципальными</w:t>
            </w:r>
            <w:r w:rsidR="00986A2C" w:rsidRPr="00634643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финансами</w:t>
            </w:r>
          </w:p>
          <w:p w:rsidR="00986A2C" w:rsidRPr="00634643" w:rsidRDefault="00986A2C" w:rsidP="006B5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и </w:t>
            </w:r>
            <w:r w:rsidR="006B5156" w:rsidRPr="00634643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муниципальным</w:t>
            </w:r>
            <w:r w:rsidRPr="00634643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долгом </w:t>
            </w:r>
            <w:r w:rsidR="00634643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Колышлейского района</w:t>
            </w:r>
            <w:r w:rsidR="00C706A1" w:rsidRPr="00634643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на 2014-20</w:t>
            </w:r>
            <w:r w:rsidR="00530541" w:rsidRPr="00634643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20</w:t>
            </w:r>
            <w:r w:rsidR="00C706A1" w:rsidRPr="00634643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годы</w:t>
            </w: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</w:tr>
      <w:tr w:rsidR="001010A4" w:rsidRPr="00634643" w:rsidTr="00D95D74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541" w:rsidRPr="00634643" w:rsidRDefault="00530541" w:rsidP="00543C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467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541" w:rsidRPr="00634643" w:rsidRDefault="00530541" w:rsidP="00543C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Процент исполнения плана поступления налоговых и неналоговых доходов в бюджет </w:t>
            </w:r>
            <w:r w:rsidR="00634643"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541" w:rsidRPr="00634643" w:rsidRDefault="00530541" w:rsidP="00F25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541" w:rsidRPr="00634643" w:rsidRDefault="00530541" w:rsidP="00F25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541" w:rsidRPr="00634643" w:rsidRDefault="00530541" w:rsidP="00F25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541" w:rsidRPr="00634643" w:rsidRDefault="00530541" w:rsidP="00F25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541" w:rsidRPr="00634643" w:rsidRDefault="002D56D1" w:rsidP="00F25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541" w:rsidRPr="00634643" w:rsidRDefault="002D56D1" w:rsidP="00F25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541" w:rsidRPr="00634643" w:rsidRDefault="002D56D1" w:rsidP="00F25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541" w:rsidRPr="00634643" w:rsidRDefault="002D56D1" w:rsidP="00F25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541" w:rsidRPr="00634643" w:rsidRDefault="00530541" w:rsidP="00F25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010A4" w:rsidRPr="00634643" w:rsidTr="00D95D74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94" w:rsidRPr="00634643" w:rsidRDefault="001B5394" w:rsidP="00543C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467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94" w:rsidRPr="00634643" w:rsidRDefault="00947B2A" w:rsidP="00543C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Отношение о</w:t>
            </w:r>
            <w:r w:rsidR="00BE63CD" w:rsidRPr="006346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бъем</w:t>
            </w:r>
            <w:r w:rsidRPr="006346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 </w:t>
            </w:r>
            <w:r w:rsidR="001541FE" w:rsidRPr="006346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муниципального долга </w:t>
            </w:r>
            <w:r w:rsidR="006346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Колышлейского района</w:t>
            </w:r>
            <w:r w:rsidR="001B5394" w:rsidRPr="006346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к общему годовому объему доходов </w:t>
            </w:r>
            <w:r w:rsidR="00EF5A36" w:rsidRPr="006346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бюджета </w:t>
            </w:r>
            <w:r w:rsidR="00634643"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="00634643" w:rsidRPr="006346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1B5394" w:rsidRPr="006346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без учета</w:t>
            </w:r>
            <w:r w:rsidR="00110899"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объема</w:t>
            </w:r>
            <w:r w:rsidR="001B5394"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безвозмездных </w:t>
            </w:r>
            <w:r w:rsidR="00110899" w:rsidRPr="00634643">
              <w:rPr>
                <w:rFonts w:ascii="Times New Roman" w:hAnsi="Times New Roman" w:cs="Times New Roman"/>
                <w:sz w:val="24"/>
                <w:szCs w:val="24"/>
              </w:rPr>
              <w:t>поступлений</w:t>
            </w:r>
            <w:r w:rsidR="00BE63CD"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не </w:t>
            </w:r>
            <w:r w:rsidR="00B164B7"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должно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16078" w:rsidRPr="00634643">
              <w:rPr>
                <w:rFonts w:ascii="Times New Roman" w:hAnsi="Times New Roman" w:cs="Times New Roman"/>
                <w:sz w:val="24"/>
                <w:szCs w:val="24"/>
              </w:rPr>
              <w:t>превыша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94" w:rsidRPr="00634643" w:rsidRDefault="001B5394" w:rsidP="003004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94" w:rsidRPr="00634643" w:rsidRDefault="001B5394" w:rsidP="003004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94" w:rsidRPr="00634643" w:rsidRDefault="001B5394" w:rsidP="003004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94" w:rsidRPr="00634643" w:rsidRDefault="001B5394" w:rsidP="003004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94" w:rsidRPr="00634643" w:rsidRDefault="001B5394" w:rsidP="00D030E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94" w:rsidRPr="00634643" w:rsidRDefault="001B5394" w:rsidP="00D030E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94" w:rsidRPr="00634643" w:rsidRDefault="001B5394" w:rsidP="00D030E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94" w:rsidRPr="00634643" w:rsidRDefault="001B5394" w:rsidP="003004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94" w:rsidRPr="00634643" w:rsidRDefault="001B5394" w:rsidP="003004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010A4" w:rsidRPr="00634643" w:rsidTr="00D95D74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94" w:rsidRPr="00634643" w:rsidRDefault="001B5394" w:rsidP="00543C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67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94" w:rsidRPr="00C973D0" w:rsidRDefault="001B5394" w:rsidP="00EF5A3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D35F1B">
              <w:rPr>
                <w:rFonts w:ascii="Times New Roman" w:hAnsi="Times New Roman" w:cs="Times New Roman"/>
                <w:sz w:val="24"/>
                <w:szCs w:val="24"/>
              </w:rPr>
              <w:t xml:space="preserve">Перечисление предусмотренных </w:t>
            </w:r>
            <w:r w:rsidR="00EF5A36" w:rsidRPr="00D35F1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D35F1B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программой межбюджетных трансфертов </w:t>
            </w:r>
            <w:r w:rsidR="00DC79FE" w:rsidRPr="00D35F1B">
              <w:rPr>
                <w:rFonts w:ascii="Times New Roman" w:hAnsi="Times New Roman" w:cs="Times New Roman"/>
                <w:sz w:val="24"/>
                <w:szCs w:val="24"/>
              </w:rPr>
              <w:t xml:space="preserve">из бюджета </w:t>
            </w:r>
            <w:r w:rsidR="00634643" w:rsidRPr="00D35F1B"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D35F1B">
              <w:rPr>
                <w:rFonts w:ascii="Times New Roman" w:hAnsi="Times New Roman" w:cs="Times New Roman"/>
                <w:sz w:val="24"/>
                <w:szCs w:val="24"/>
              </w:rPr>
              <w:t xml:space="preserve"> местным бюджетам, в объеме, утвержденном  </w:t>
            </w:r>
            <w:r w:rsidR="00EF5A36" w:rsidRPr="00D35F1B">
              <w:rPr>
                <w:rFonts w:ascii="Times New Roman" w:hAnsi="Times New Roman" w:cs="Times New Roman"/>
                <w:sz w:val="24"/>
                <w:szCs w:val="24"/>
              </w:rPr>
              <w:t xml:space="preserve">решением Собрания представителей </w:t>
            </w:r>
            <w:r w:rsidR="001010A4" w:rsidRPr="00D35F1B">
              <w:rPr>
                <w:rFonts w:ascii="Times New Roman" w:hAnsi="Times New Roman" w:cs="Times New Roman"/>
                <w:sz w:val="24"/>
                <w:szCs w:val="24"/>
              </w:rPr>
              <w:t xml:space="preserve">Колышлейского района </w:t>
            </w:r>
            <w:r w:rsidRPr="00D35F1B">
              <w:rPr>
                <w:rFonts w:ascii="Times New Roman" w:hAnsi="Times New Roman" w:cs="Times New Roman"/>
                <w:sz w:val="24"/>
                <w:szCs w:val="24"/>
              </w:rPr>
              <w:t xml:space="preserve">о бюджете </w:t>
            </w:r>
            <w:r w:rsidR="00634643" w:rsidRPr="00D35F1B"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D35F1B">
              <w:rPr>
                <w:rFonts w:ascii="Times New Roman" w:hAnsi="Times New Roman" w:cs="Times New Roman"/>
                <w:sz w:val="24"/>
                <w:szCs w:val="24"/>
              </w:rPr>
              <w:t xml:space="preserve"> на очередной финансовый год и на плановый период</w:t>
            </w:r>
          </w:p>
          <w:p w:rsidR="00C973D0" w:rsidRPr="00C973D0" w:rsidRDefault="00C973D0" w:rsidP="00EF5A3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</w:p>
          <w:p w:rsidR="00C973D0" w:rsidRPr="00C973D0" w:rsidRDefault="00C973D0" w:rsidP="00EF5A3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</w:p>
        </w:tc>
        <w:tc>
          <w:tcPr>
            <w:tcW w:w="8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94" w:rsidRPr="00634643" w:rsidRDefault="001B5394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94" w:rsidRPr="00634643" w:rsidRDefault="001B5394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94" w:rsidRPr="00634643" w:rsidRDefault="001B5394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94" w:rsidRPr="00634643" w:rsidRDefault="001B5394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94" w:rsidRPr="00634643" w:rsidRDefault="001B5394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94" w:rsidRPr="00634643" w:rsidRDefault="001B5394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94" w:rsidRPr="00634643" w:rsidRDefault="001B5394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94" w:rsidRPr="00634643" w:rsidRDefault="001B5394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94" w:rsidRPr="00634643" w:rsidRDefault="001B5394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11E2C" w:rsidRPr="00634643" w:rsidTr="001010A4">
        <w:trPr>
          <w:trHeight w:val="80"/>
          <w:tblCellSpacing w:w="5" w:type="nil"/>
        </w:trPr>
        <w:tc>
          <w:tcPr>
            <w:tcW w:w="15384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2C" w:rsidRPr="00634643" w:rsidRDefault="00411E2C" w:rsidP="0076726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 xml:space="preserve">Подпрограмма 1 «Управление </w:t>
            </w:r>
            <w:r w:rsidR="00767265"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муниципальным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долгом </w:t>
            </w:r>
            <w:r w:rsid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»</w:t>
            </w:r>
          </w:p>
        </w:tc>
      </w:tr>
      <w:tr w:rsidR="00411E2C" w:rsidRPr="00634643" w:rsidTr="00D95D74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2C" w:rsidRPr="00634643" w:rsidRDefault="00411E2C" w:rsidP="00543C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67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2C" w:rsidRPr="00634643" w:rsidRDefault="00110899" w:rsidP="00543C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объема </w:t>
            </w:r>
            <w:r w:rsidR="001541FE"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долга </w:t>
            </w:r>
            <w:r w:rsidR="00634643"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к общему годовому объему доходов </w:t>
            </w:r>
            <w:r w:rsidR="00EF5A36"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бюджета </w:t>
            </w:r>
            <w:r w:rsidR="001010A4"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="00EF5A36"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без учета объема безвозмездных поступлений не должно  превышать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2C" w:rsidRPr="00634643" w:rsidRDefault="00411E2C" w:rsidP="00543C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2C" w:rsidRPr="00634643" w:rsidRDefault="00411E2C" w:rsidP="00C437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2C" w:rsidRPr="00634643" w:rsidRDefault="00411E2C" w:rsidP="00C437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2C" w:rsidRPr="00634643" w:rsidRDefault="00411E2C" w:rsidP="00C437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2C" w:rsidRPr="00634643" w:rsidRDefault="00411E2C" w:rsidP="00D030E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2C" w:rsidRPr="00634643" w:rsidRDefault="00411E2C" w:rsidP="00D030E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2C" w:rsidRPr="00634643" w:rsidRDefault="00411E2C" w:rsidP="00D030E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2C" w:rsidRPr="00634643" w:rsidRDefault="00411E2C" w:rsidP="00D030E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2C" w:rsidRPr="00634643" w:rsidRDefault="00411E2C" w:rsidP="00C437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30A15" w:rsidRPr="00634643" w:rsidTr="00D95D74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15" w:rsidRPr="00634643" w:rsidRDefault="00D30A15" w:rsidP="00543C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67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15" w:rsidRPr="00634643" w:rsidRDefault="00D30A15" w:rsidP="00543C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объема расходов на обслуживание муниципального долга </w:t>
            </w:r>
            <w:r w:rsidR="00634643"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к объему расходов бюджета </w:t>
            </w:r>
            <w:r w:rsidR="00634643"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, за исключением объема расходов, которые осуществляются за счет субвенций, предоставляемых из бюджетов бюджетной системы Российской Федерации не должно превышать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15" w:rsidRPr="00634643" w:rsidRDefault="00D30A15" w:rsidP="00543C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15" w:rsidRPr="00634643" w:rsidRDefault="00D30A15" w:rsidP="00D30A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15" w:rsidRPr="00634643" w:rsidRDefault="00D30A15" w:rsidP="0027722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15" w:rsidRPr="00634643" w:rsidRDefault="00D30A15" w:rsidP="0027722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15" w:rsidRPr="00634643" w:rsidRDefault="00D30A15" w:rsidP="0027722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15" w:rsidRPr="00634643" w:rsidRDefault="00D30A15" w:rsidP="0027722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15" w:rsidRPr="00634643" w:rsidRDefault="00D30A15" w:rsidP="0027722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15" w:rsidRPr="00634643" w:rsidRDefault="00D30A15" w:rsidP="0027722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15" w:rsidRPr="00634643" w:rsidRDefault="00D30A15" w:rsidP="0027722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411E2C" w:rsidRPr="00634643" w:rsidTr="00D95D74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2C" w:rsidRPr="00634643" w:rsidRDefault="00411E2C" w:rsidP="00543C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2C" w:rsidRPr="00634643" w:rsidRDefault="00B41427" w:rsidP="00B41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411E2C"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t>росроченн</w:t>
            </w: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t>ая</w:t>
            </w:r>
            <w:r w:rsidR="00411E2C"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задолженност</w:t>
            </w: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="00411E2C"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долговым  обязательствам </w:t>
            </w:r>
            <w:r w:rsid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t>Колышлейского района</w:t>
            </w:r>
            <w:r w:rsidR="00411E2C"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2C" w:rsidRPr="00634643" w:rsidRDefault="00767265" w:rsidP="00543C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411E2C" w:rsidRPr="00634643">
              <w:rPr>
                <w:rFonts w:ascii="Times New Roman" w:hAnsi="Times New Roman" w:cs="Times New Roman"/>
                <w:sz w:val="24"/>
                <w:szCs w:val="24"/>
              </w:rPr>
              <w:t>ыс. руб.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2C" w:rsidRPr="00634643" w:rsidRDefault="00411E2C" w:rsidP="00014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2C" w:rsidRPr="00634643" w:rsidRDefault="00411E2C" w:rsidP="0001453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2C" w:rsidRPr="00634643" w:rsidRDefault="00411E2C" w:rsidP="0001453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2C" w:rsidRPr="00634643" w:rsidRDefault="00411E2C" w:rsidP="00D03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2C" w:rsidRPr="00634643" w:rsidRDefault="00411E2C" w:rsidP="00D030E3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2C" w:rsidRPr="00634643" w:rsidRDefault="00411E2C" w:rsidP="00D030E3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2C" w:rsidRPr="00634643" w:rsidRDefault="00411E2C" w:rsidP="00AF1F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464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2C" w:rsidRPr="00634643" w:rsidRDefault="00411E2C" w:rsidP="000145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1E2C" w:rsidRPr="00634643" w:rsidTr="001010A4">
        <w:trPr>
          <w:tblCellSpacing w:w="5" w:type="nil"/>
        </w:trPr>
        <w:tc>
          <w:tcPr>
            <w:tcW w:w="15384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2C" w:rsidRPr="00634643" w:rsidRDefault="00411E2C" w:rsidP="00543C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Подпрограмма 2 «Предоставление межбюджетных трансфертов </w:t>
            </w:r>
            <w:r w:rsidR="00DC79FE"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из бюджета </w:t>
            </w:r>
            <w:r w:rsid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»</w:t>
            </w:r>
          </w:p>
        </w:tc>
      </w:tr>
      <w:tr w:rsidR="00411E2C" w:rsidRPr="00634643" w:rsidTr="00D95D74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2C" w:rsidRPr="00EA0AAB" w:rsidRDefault="00411E2C" w:rsidP="00543C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A0AA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2C" w:rsidRPr="00F754D9" w:rsidRDefault="00411E2C" w:rsidP="00543C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Минимально гарантированный уровень расчётной бюджетной обеспеченности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2C" w:rsidRPr="00F754D9" w:rsidRDefault="00411E2C" w:rsidP="00086B5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2C" w:rsidRPr="00F754D9" w:rsidRDefault="005D74DE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11E2C" w:rsidRPr="00F754D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2C" w:rsidRPr="00F754D9" w:rsidRDefault="005D74DE" w:rsidP="00F6207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11E2C" w:rsidRPr="00F754D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2C" w:rsidRPr="00F754D9" w:rsidRDefault="00411E2C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2C" w:rsidRPr="00F754D9" w:rsidRDefault="00411E2C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2C" w:rsidRPr="00F754D9" w:rsidRDefault="00411E2C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2C" w:rsidRPr="00F754D9" w:rsidRDefault="00411E2C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2C" w:rsidRPr="00F754D9" w:rsidRDefault="00411E2C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2C" w:rsidRPr="00F754D9" w:rsidRDefault="00411E2C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4F78D9" w:rsidRPr="00634643" w:rsidTr="00D95D74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8D9" w:rsidRPr="00634643" w:rsidRDefault="00D95D74" w:rsidP="00543C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F78D9" w:rsidRPr="006346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8D9" w:rsidRPr="00F754D9" w:rsidRDefault="004F78D9" w:rsidP="00543C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Сводная оценка качества управления муниципальными финансами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8D9" w:rsidRPr="00F754D9" w:rsidRDefault="004F78D9" w:rsidP="00086B5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8D9" w:rsidRPr="00F754D9" w:rsidRDefault="004F78D9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8D9" w:rsidRPr="00F754D9" w:rsidRDefault="004F78D9" w:rsidP="00FA2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8D9" w:rsidRPr="00F754D9" w:rsidRDefault="004F78D9" w:rsidP="00FA2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8D9" w:rsidRPr="00F754D9" w:rsidRDefault="004F78D9" w:rsidP="00FA2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8D9" w:rsidRPr="00F754D9" w:rsidRDefault="004F78D9" w:rsidP="00FA2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8D9" w:rsidRPr="00F754D9" w:rsidRDefault="004F78D9" w:rsidP="00FA2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8D9" w:rsidRPr="00F754D9" w:rsidRDefault="004F78D9" w:rsidP="00FA2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8D9" w:rsidRPr="00F754D9" w:rsidRDefault="004F78D9" w:rsidP="00FA2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11E2C" w:rsidRPr="00634643" w:rsidTr="001010A4">
        <w:trPr>
          <w:tblCellSpacing w:w="5" w:type="nil"/>
        </w:trPr>
        <w:tc>
          <w:tcPr>
            <w:tcW w:w="15384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2C" w:rsidRPr="00634643" w:rsidRDefault="00411E2C" w:rsidP="00C973D0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Подпрограмма 3 «Обеспечение деятельности </w:t>
            </w:r>
            <w:r w:rsidR="00C973D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</w:t>
            </w:r>
            <w:r w:rsidR="00DC79FE"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правления</w:t>
            </w:r>
            <w:r w:rsidR="00C973D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финансов </w:t>
            </w:r>
            <w:r w:rsidR="0025477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Администрации </w:t>
            </w:r>
            <w:r w:rsidR="00DC79FE"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»</w:t>
            </w:r>
          </w:p>
        </w:tc>
      </w:tr>
      <w:tr w:rsidR="004F78D9" w:rsidRPr="00634643" w:rsidTr="00D95D74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8D9" w:rsidRPr="00634643" w:rsidRDefault="004F78D9" w:rsidP="00543C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8D9" w:rsidRPr="00C973D0" w:rsidRDefault="004F78D9" w:rsidP="00543C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13583B">
              <w:rPr>
                <w:rFonts w:ascii="Times New Roman" w:hAnsi="Times New Roman" w:cs="Times New Roman"/>
                <w:sz w:val="24"/>
                <w:szCs w:val="24"/>
              </w:rPr>
              <w:t>Отношение дефицита бюджета к объему доходов бюджета без учета безвозмездных поступлений не должно превышать</w:t>
            </w:r>
            <w:r w:rsidR="0013583B">
              <w:rPr>
                <w:rFonts w:ascii="Times New Roman" w:hAnsi="Times New Roman" w:cs="Times New Roman"/>
                <w:sz w:val="24"/>
                <w:szCs w:val="24"/>
              </w:rPr>
              <w:t xml:space="preserve"> (с учетом ст.92.1. БК РФ)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8D9" w:rsidRPr="0013583B" w:rsidRDefault="004F78D9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83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8D9" w:rsidRPr="0013583B" w:rsidRDefault="004F78D9" w:rsidP="004F78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83B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8D9" w:rsidRPr="0013583B" w:rsidRDefault="004F78D9" w:rsidP="00B7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83B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2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8D9" w:rsidRPr="0013583B" w:rsidRDefault="004F78D9" w:rsidP="00B7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83B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8D9" w:rsidRPr="0013583B" w:rsidRDefault="004F78D9" w:rsidP="00B7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83B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8D9" w:rsidRPr="0013583B" w:rsidRDefault="004F78D9" w:rsidP="00B7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83B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8D9" w:rsidRPr="0013583B" w:rsidRDefault="004F78D9" w:rsidP="00B7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83B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8D9" w:rsidRPr="0013583B" w:rsidRDefault="004F78D9" w:rsidP="00B7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83B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8D9" w:rsidRPr="0013583B" w:rsidRDefault="004F78D9" w:rsidP="00B7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83B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411E2C" w:rsidRPr="00634643" w:rsidTr="00D95D74">
        <w:trPr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2C" w:rsidRPr="00634643" w:rsidRDefault="00411E2C" w:rsidP="00543C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2C" w:rsidRPr="00634643" w:rsidRDefault="00411E2C" w:rsidP="0010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Доля получателей бюджетных средств, а также </w:t>
            </w:r>
            <w:r w:rsidR="00D310F9"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муниципальных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автономных и </w:t>
            </w:r>
            <w:r w:rsidR="00D310F9"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муниципальных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бюджетных учреждений, лицевые счета которых обслуживаются в </w:t>
            </w:r>
            <w:r w:rsidR="001010A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310F9" w:rsidRPr="00634643">
              <w:rPr>
                <w:rFonts w:ascii="Times New Roman" w:hAnsi="Times New Roman" w:cs="Times New Roman"/>
                <w:sz w:val="24"/>
                <w:szCs w:val="24"/>
              </w:rPr>
              <w:t>правлении</w:t>
            </w:r>
            <w:r w:rsidR="001010A4">
              <w:rPr>
                <w:rFonts w:ascii="Times New Roman" w:hAnsi="Times New Roman" w:cs="Times New Roman"/>
                <w:sz w:val="24"/>
                <w:szCs w:val="24"/>
              </w:rPr>
              <w:t xml:space="preserve"> финансов</w:t>
            </w:r>
            <w:r w:rsidR="00D310F9"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010A4"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="001010A4"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2C" w:rsidRPr="00634643" w:rsidRDefault="00411E2C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2C" w:rsidRPr="00634643" w:rsidRDefault="00411E2C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2C" w:rsidRPr="00634643" w:rsidRDefault="00411E2C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2C" w:rsidRPr="00634643" w:rsidRDefault="00411E2C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2C" w:rsidRPr="00634643" w:rsidRDefault="00411E2C" w:rsidP="00EC0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2C" w:rsidRPr="00634643" w:rsidRDefault="00411E2C" w:rsidP="00EC0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2C" w:rsidRPr="00634643" w:rsidRDefault="00411E2C" w:rsidP="00EC0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2C" w:rsidRPr="00634643" w:rsidRDefault="00411E2C" w:rsidP="00EC0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2C" w:rsidRPr="00634643" w:rsidRDefault="00411E2C" w:rsidP="001141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11E2C" w:rsidRPr="00634643" w:rsidTr="00D95D74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2C" w:rsidRPr="00634643" w:rsidRDefault="00411E2C" w:rsidP="00543C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2C" w:rsidRPr="00634643" w:rsidRDefault="00411E2C" w:rsidP="00D310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Соотношение количества случаев выплаты заработной платы работникам органов </w:t>
            </w:r>
            <w:r w:rsidR="00D310F9"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местного самоуправления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D310F9"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муниципальных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учреждений </w:t>
            </w:r>
            <w:r w:rsidR="001010A4"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с нарушением сроков выдачи к общему количеству выплат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2C" w:rsidRPr="00634643" w:rsidRDefault="00411E2C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2C" w:rsidRPr="00634643" w:rsidRDefault="00411E2C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2C" w:rsidRPr="00634643" w:rsidRDefault="00411E2C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2C" w:rsidRPr="00634643" w:rsidRDefault="00411E2C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2C" w:rsidRPr="00634643" w:rsidRDefault="00411E2C" w:rsidP="00EC0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2C" w:rsidRPr="00634643" w:rsidRDefault="00411E2C" w:rsidP="00EC0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2C" w:rsidRPr="00634643" w:rsidRDefault="00411E2C" w:rsidP="00EC0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2C" w:rsidRPr="00634643" w:rsidRDefault="00411E2C" w:rsidP="00EC0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2C" w:rsidRPr="00634643" w:rsidRDefault="00411E2C" w:rsidP="001141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1E2C" w:rsidRPr="00634643" w:rsidTr="008C70C4">
        <w:trPr>
          <w:trHeight w:val="2086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2C" w:rsidRPr="00634643" w:rsidRDefault="00411E2C" w:rsidP="00543C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2C" w:rsidRPr="00634643" w:rsidRDefault="00411E2C" w:rsidP="00543C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Время исполнения надлежаще оформленных платежных документов, представленных:</w:t>
            </w:r>
          </w:p>
          <w:p w:rsidR="00411E2C" w:rsidRPr="00634643" w:rsidRDefault="00411E2C" w:rsidP="00543C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а) получателями бюджетных средств;</w:t>
            </w:r>
          </w:p>
          <w:p w:rsidR="00411E2C" w:rsidRPr="00634643" w:rsidRDefault="00411E2C" w:rsidP="00D310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 w:rsidR="00D310F9"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муниципальными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бюджетными и </w:t>
            </w:r>
            <w:r w:rsidR="00D310F9" w:rsidRPr="00634643">
              <w:rPr>
                <w:rFonts w:ascii="Times New Roman" w:hAnsi="Times New Roman" w:cs="Times New Roman"/>
                <w:sz w:val="24"/>
                <w:szCs w:val="24"/>
              </w:rPr>
              <w:t>муниципальны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ми автономными учреждениями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2C" w:rsidRPr="00634643" w:rsidRDefault="00411E2C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1E2C" w:rsidRPr="00634643" w:rsidRDefault="00411E2C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1E2C" w:rsidRPr="00634643" w:rsidRDefault="00411E2C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1E2C" w:rsidRPr="00634643" w:rsidRDefault="00411E2C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дни</w:t>
            </w:r>
          </w:p>
          <w:p w:rsidR="00411E2C" w:rsidRPr="00634643" w:rsidRDefault="00411E2C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1E2C" w:rsidRPr="00634643" w:rsidRDefault="00411E2C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дни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2C" w:rsidRPr="00634643" w:rsidRDefault="00411E2C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1E2C" w:rsidRPr="00634643" w:rsidRDefault="00411E2C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1E2C" w:rsidRPr="00634643" w:rsidRDefault="00411E2C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1E2C" w:rsidRPr="00634643" w:rsidRDefault="00411E2C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11E2C" w:rsidRPr="00634643" w:rsidRDefault="00411E2C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1E2C" w:rsidRPr="00634643" w:rsidRDefault="00411E2C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2C" w:rsidRPr="00634643" w:rsidRDefault="00411E2C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1E2C" w:rsidRPr="00634643" w:rsidRDefault="00411E2C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1E2C" w:rsidRPr="00634643" w:rsidRDefault="00411E2C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1E2C" w:rsidRPr="00634643" w:rsidRDefault="00411E2C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11E2C" w:rsidRPr="00634643" w:rsidRDefault="00411E2C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1E2C" w:rsidRPr="00634643" w:rsidRDefault="00411E2C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2C" w:rsidRPr="00634643" w:rsidRDefault="00411E2C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1E2C" w:rsidRPr="00634643" w:rsidRDefault="00411E2C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1E2C" w:rsidRPr="00634643" w:rsidRDefault="00411E2C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1E2C" w:rsidRPr="00634643" w:rsidRDefault="00411E2C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11E2C" w:rsidRPr="00634643" w:rsidRDefault="00411E2C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1E2C" w:rsidRPr="00634643" w:rsidRDefault="00581BCD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2C" w:rsidRPr="00634643" w:rsidRDefault="00411E2C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1E2C" w:rsidRPr="00634643" w:rsidRDefault="00411E2C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1E2C" w:rsidRPr="00634643" w:rsidRDefault="00411E2C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1E2C" w:rsidRPr="00634643" w:rsidRDefault="00411E2C" w:rsidP="00EC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11E2C" w:rsidRPr="00634643" w:rsidRDefault="00411E2C" w:rsidP="00EC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1E2C" w:rsidRPr="00634643" w:rsidRDefault="00581BCD" w:rsidP="00EC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11E2C" w:rsidRPr="00634643" w:rsidRDefault="00411E2C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1E2C" w:rsidRPr="00634643" w:rsidRDefault="00411E2C" w:rsidP="00AF1F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2C" w:rsidRPr="00634643" w:rsidRDefault="00411E2C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1E2C" w:rsidRPr="00634643" w:rsidRDefault="00411E2C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1E2C" w:rsidRPr="00634643" w:rsidRDefault="00411E2C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1E2C" w:rsidRPr="00634643" w:rsidRDefault="00411E2C" w:rsidP="00EC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11E2C" w:rsidRPr="00634643" w:rsidRDefault="00411E2C" w:rsidP="00EC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1E2C" w:rsidRPr="00634643" w:rsidRDefault="00581BCD" w:rsidP="00EC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11E2C" w:rsidRPr="00634643" w:rsidRDefault="00411E2C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1E2C" w:rsidRPr="00634643" w:rsidRDefault="00411E2C" w:rsidP="00AF1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2C" w:rsidRPr="00634643" w:rsidRDefault="00411E2C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1E2C" w:rsidRPr="00634643" w:rsidRDefault="00411E2C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1E2C" w:rsidRPr="00634643" w:rsidRDefault="00411E2C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1E2C" w:rsidRPr="00634643" w:rsidRDefault="00411E2C" w:rsidP="00EC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11E2C" w:rsidRPr="00634643" w:rsidRDefault="00411E2C" w:rsidP="00EC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1E2C" w:rsidRPr="00634643" w:rsidRDefault="00581BCD" w:rsidP="00EC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11E2C" w:rsidRPr="00634643" w:rsidRDefault="00411E2C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1E2C" w:rsidRPr="00634643" w:rsidRDefault="00411E2C" w:rsidP="00AF1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2C" w:rsidRPr="00634643" w:rsidRDefault="00411E2C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1E2C" w:rsidRPr="00634643" w:rsidRDefault="00411E2C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1E2C" w:rsidRPr="00634643" w:rsidRDefault="00411E2C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1E2C" w:rsidRPr="00634643" w:rsidRDefault="00411E2C" w:rsidP="00EC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11E2C" w:rsidRPr="00634643" w:rsidRDefault="00411E2C" w:rsidP="00EC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1E2C" w:rsidRPr="00634643" w:rsidRDefault="00581BCD" w:rsidP="00EC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11E2C" w:rsidRPr="00634643" w:rsidRDefault="00411E2C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1E2C" w:rsidRPr="00634643" w:rsidRDefault="00411E2C" w:rsidP="00AF1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2C" w:rsidRPr="00634643" w:rsidRDefault="00411E2C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1E2C" w:rsidRPr="00634643" w:rsidRDefault="00411E2C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1E2C" w:rsidRPr="00634643" w:rsidRDefault="00411E2C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1E2C" w:rsidRPr="00634643" w:rsidRDefault="00411E2C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11E2C" w:rsidRPr="00634643" w:rsidRDefault="00411E2C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1E2C" w:rsidRPr="00634643" w:rsidRDefault="00581BCD" w:rsidP="001141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F78D9" w:rsidRPr="00634643" w:rsidTr="00D95D74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8D9" w:rsidRPr="00634643" w:rsidRDefault="004F78D9" w:rsidP="00543C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8D9" w:rsidRPr="0013583B" w:rsidRDefault="004F78D9" w:rsidP="00543C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83B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Исполнение бюджета </w:t>
            </w:r>
            <w:r w:rsidR="001010A4" w:rsidRPr="0013583B">
              <w:rPr>
                <w:rFonts w:ascii="Times New Roman" w:hAnsi="Times New Roman" w:cs="Times New Roman"/>
                <w:sz w:val="24"/>
                <w:szCs w:val="24"/>
              </w:rPr>
              <w:t xml:space="preserve">Колышлейского района </w:t>
            </w:r>
            <w:r w:rsidRPr="0013583B">
              <w:rPr>
                <w:rFonts w:ascii="Times New Roman" w:hAnsi="Times New Roman" w:cs="Times New Roman"/>
                <w:sz w:val="24"/>
                <w:szCs w:val="24"/>
              </w:rPr>
              <w:t>по расходам с учетом предоставленных платежных документов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8D9" w:rsidRPr="00634643" w:rsidRDefault="004F78D9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8D9" w:rsidRPr="00634643" w:rsidRDefault="00581BCD" w:rsidP="004F78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  <w:r w:rsidR="004F78D9" w:rsidRPr="0063464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8D9" w:rsidRPr="00634643" w:rsidRDefault="004F78D9" w:rsidP="00581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581BC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8D9" w:rsidRPr="00634643" w:rsidRDefault="004F78D9" w:rsidP="00581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581BC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8D9" w:rsidRPr="00634643" w:rsidRDefault="004F78D9" w:rsidP="00581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581BC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8D9" w:rsidRPr="00634643" w:rsidRDefault="004F78D9" w:rsidP="00581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581BC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8D9" w:rsidRPr="00634643" w:rsidRDefault="004F78D9" w:rsidP="00581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581BC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8D9" w:rsidRPr="00634643" w:rsidRDefault="004F78D9" w:rsidP="00581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581BC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8D9" w:rsidRPr="00634643" w:rsidRDefault="004F78D9" w:rsidP="00581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581BC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411E2C" w:rsidRPr="00634643" w:rsidTr="00D95D74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2C" w:rsidRPr="00634643" w:rsidRDefault="00411E2C" w:rsidP="00543C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2C" w:rsidRPr="00634643" w:rsidRDefault="00411E2C" w:rsidP="00543C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Процент исполнения плана поступления налоговых и неналоговых доходов в бюджет </w:t>
            </w:r>
            <w:r w:rsidR="00634643"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2C" w:rsidRPr="00634643" w:rsidRDefault="00411E2C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2C" w:rsidRPr="00634643" w:rsidRDefault="00411E2C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2C" w:rsidRPr="00634643" w:rsidRDefault="00411E2C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2C" w:rsidRPr="00634643" w:rsidRDefault="00411E2C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2C" w:rsidRPr="00634643" w:rsidRDefault="00411E2C" w:rsidP="00EC0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2C" w:rsidRPr="00634643" w:rsidRDefault="00411E2C" w:rsidP="00EC0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2C" w:rsidRPr="00634643" w:rsidRDefault="00411E2C" w:rsidP="00EC0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2C" w:rsidRPr="00634643" w:rsidRDefault="00411E2C" w:rsidP="00EC0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2C" w:rsidRPr="00634643" w:rsidRDefault="00411E2C" w:rsidP="004150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310F9" w:rsidRPr="00634643" w:rsidTr="00D95D74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F9" w:rsidRPr="00634643" w:rsidRDefault="00D310F9" w:rsidP="00543C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F9" w:rsidRPr="00634643" w:rsidRDefault="00D310F9" w:rsidP="00543C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Доля средств бюджета </w:t>
            </w:r>
            <w:r w:rsidR="001010A4"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, использованных с нарушениями законодательства в финансово-бюджетной сфере, в общем объеме проверенных средств бюджета </w:t>
            </w:r>
            <w:r w:rsidR="001010A4"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="001010A4"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не должна превышать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F9" w:rsidRPr="00634643" w:rsidRDefault="00D310F9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F9" w:rsidRPr="00634643" w:rsidRDefault="00581BCD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F9" w:rsidRPr="00634643" w:rsidRDefault="00581BCD" w:rsidP="00127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F9" w:rsidRPr="00634643" w:rsidRDefault="00581BCD" w:rsidP="00127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F9" w:rsidRPr="00634643" w:rsidRDefault="00581BCD" w:rsidP="00127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F9" w:rsidRPr="00634643" w:rsidRDefault="00581BCD" w:rsidP="00581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F9" w:rsidRPr="00634643" w:rsidRDefault="00581BCD" w:rsidP="00127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F9" w:rsidRPr="00634643" w:rsidRDefault="00581BCD" w:rsidP="00127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F9" w:rsidRPr="00634643" w:rsidRDefault="00581BCD" w:rsidP="00127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986A2C" w:rsidRPr="00634643" w:rsidRDefault="00986A2C" w:rsidP="00F034A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86A2C" w:rsidRPr="00634643" w:rsidRDefault="00986A2C" w:rsidP="00F034A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  <w:sectPr w:rsidR="00986A2C" w:rsidRPr="00634643" w:rsidSect="001010A4">
          <w:headerReference w:type="default" r:id="rId8"/>
          <w:pgSz w:w="16838" w:h="11906" w:orient="landscape"/>
          <w:pgMar w:top="993" w:right="709" w:bottom="284" w:left="851" w:header="709" w:footer="709" w:gutter="0"/>
          <w:cols w:space="708"/>
          <w:titlePg/>
          <w:docGrid w:linePitch="360"/>
        </w:sectPr>
      </w:pPr>
    </w:p>
    <w:p w:rsidR="00986A2C" w:rsidRPr="00634643" w:rsidRDefault="00986A2C" w:rsidP="00705785">
      <w:pPr>
        <w:widowControl w:val="0"/>
        <w:autoSpaceDE w:val="0"/>
        <w:autoSpaceDN w:val="0"/>
        <w:adjustRightInd w:val="0"/>
        <w:spacing w:after="0" w:line="240" w:lineRule="auto"/>
        <w:ind w:left="396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lastRenderedPageBreak/>
        <w:t>Приложение № 2</w:t>
      </w:r>
    </w:p>
    <w:p w:rsidR="00705785" w:rsidRPr="00634643" w:rsidRDefault="006B5156" w:rsidP="00705785">
      <w:pPr>
        <w:widowControl w:val="0"/>
        <w:autoSpaceDE w:val="0"/>
        <w:autoSpaceDN w:val="0"/>
        <w:adjustRightInd w:val="0"/>
        <w:spacing w:after="0" w:line="240" w:lineRule="auto"/>
        <w:ind w:left="3969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6B5156" w:rsidRPr="00634643" w:rsidRDefault="00705785" w:rsidP="00705785">
      <w:pPr>
        <w:widowControl w:val="0"/>
        <w:autoSpaceDE w:val="0"/>
        <w:autoSpaceDN w:val="0"/>
        <w:adjustRightInd w:val="0"/>
        <w:spacing w:after="0" w:line="240" w:lineRule="auto"/>
        <w:ind w:left="3969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«Управление </w:t>
      </w:r>
      <w:r w:rsidR="006B5156" w:rsidRPr="00634643">
        <w:rPr>
          <w:rFonts w:ascii="Times New Roman" w:hAnsi="Times New Roman" w:cs="Times New Roman"/>
          <w:sz w:val="24"/>
          <w:szCs w:val="24"/>
        </w:rPr>
        <w:t>муниципальными</w:t>
      </w:r>
      <w:r w:rsidRPr="00634643">
        <w:rPr>
          <w:rFonts w:ascii="Times New Roman" w:hAnsi="Times New Roman" w:cs="Times New Roman"/>
          <w:sz w:val="24"/>
          <w:szCs w:val="24"/>
        </w:rPr>
        <w:t xml:space="preserve"> финансами и </w:t>
      </w:r>
      <w:r w:rsidR="006B5156" w:rsidRPr="00634643">
        <w:rPr>
          <w:rFonts w:ascii="Times New Roman" w:hAnsi="Times New Roman" w:cs="Times New Roman"/>
          <w:sz w:val="24"/>
          <w:szCs w:val="24"/>
        </w:rPr>
        <w:t>муниципальным</w:t>
      </w:r>
      <w:r w:rsidRPr="00634643">
        <w:rPr>
          <w:rFonts w:ascii="Times New Roman" w:hAnsi="Times New Roman" w:cs="Times New Roman"/>
          <w:sz w:val="24"/>
          <w:szCs w:val="24"/>
        </w:rPr>
        <w:t xml:space="preserve"> долгом </w:t>
      </w:r>
      <w:r w:rsidR="00634643"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86A2C" w:rsidRPr="00634643" w:rsidRDefault="00705785" w:rsidP="00705785">
      <w:pPr>
        <w:widowControl w:val="0"/>
        <w:autoSpaceDE w:val="0"/>
        <w:autoSpaceDN w:val="0"/>
        <w:adjustRightInd w:val="0"/>
        <w:spacing w:after="0" w:line="240" w:lineRule="auto"/>
        <w:ind w:left="3969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на 2014-2020 годы»</w:t>
      </w:r>
    </w:p>
    <w:p w:rsidR="00986A2C" w:rsidRPr="00634643" w:rsidRDefault="00986A2C" w:rsidP="00705785">
      <w:pPr>
        <w:widowControl w:val="0"/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  <w:sz w:val="24"/>
          <w:szCs w:val="24"/>
        </w:rPr>
      </w:pPr>
    </w:p>
    <w:p w:rsidR="00986A2C" w:rsidRPr="00634643" w:rsidRDefault="00986A2C" w:rsidP="00F034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Par365"/>
      <w:bookmarkEnd w:id="1"/>
      <w:r w:rsidRPr="00634643">
        <w:rPr>
          <w:rFonts w:ascii="Times New Roman" w:hAnsi="Times New Roman" w:cs="Times New Roman"/>
          <w:b/>
          <w:bCs/>
          <w:sz w:val="24"/>
          <w:szCs w:val="24"/>
        </w:rPr>
        <w:t>СВЕДЕНИЯ</w:t>
      </w:r>
    </w:p>
    <w:p w:rsidR="00986A2C" w:rsidRPr="001010A4" w:rsidRDefault="00986A2C" w:rsidP="001010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об основных мерах правового регулирования в сфере</w:t>
      </w:r>
      <w:r w:rsidR="001010A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реализации </w:t>
      </w:r>
      <w:r w:rsidR="00B2190D" w:rsidRPr="00634643">
        <w:rPr>
          <w:rFonts w:ascii="Times New Roman" w:hAnsi="Times New Roman" w:cs="Times New Roman"/>
          <w:b/>
          <w:bCs/>
          <w:sz w:val="24"/>
          <w:szCs w:val="24"/>
        </w:rPr>
        <w:t>муниципальной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 программы </w:t>
      </w:r>
      <w:r w:rsidR="00634643">
        <w:rPr>
          <w:rFonts w:ascii="Times New Roman" w:hAnsi="Times New Roman" w:cs="Times New Roman"/>
          <w:b/>
          <w:bCs/>
          <w:sz w:val="24"/>
          <w:szCs w:val="24"/>
        </w:rPr>
        <w:t>Колышлейского района</w:t>
      </w:r>
      <w:r w:rsidR="00B2190D"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Управление </w:t>
      </w:r>
      <w:r w:rsidR="00B2190D"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муниципальными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финансами </w:t>
      </w:r>
    </w:p>
    <w:p w:rsidR="00986A2C" w:rsidRPr="00634643" w:rsidRDefault="00986A2C" w:rsidP="00FF1C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и </w:t>
      </w:r>
      <w:r w:rsidR="00B2190D"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муниципальным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долгом </w:t>
      </w:r>
      <w:r w:rsid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</w:t>
      </w:r>
      <w:r w:rsidR="00C706A1"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на 2014-20</w:t>
      </w:r>
      <w:r w:rsidR="005D6A15"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20</w:t>
      </w:r>
      <w:r w:rsidR="00C706A1"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годы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986A2C" w:rsidRPr="00634643" w:rsidRDefault="00986A2C" w:rsidP="00F034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361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67"/>
        <w:gridCol w:w="2205"/>
        <w:gridCol w:w="3749"/>
        <w:gridCol w:w="2835"/>
        <w:gridCol w:w="1005"/>
      </w:tblGrid>
      <w:tr w:rsidR="00F53BF3" w:rsidRPr="00634643" w:rsidTr="007C535D">
        <w:trPr>
          <w:trHeight w:val="1577"/>
          <w:tblHeader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BF3" w:rsidRPr="00634643" w:rsidRDefault="00F53BF3" w:rsidP="00F53BF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№ п/п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BF3" w:rsidRPr="00634643" w:rsidRDefault="00F53BF3" w:rsidP="00F53BF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Вид нормативного правового акта</w:t>
            </w: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BF3" w:rsidRPr="00634643" w:rsidRDefault="00F53BF3" w:rsidP="00F53BF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Основные положения нормативного правового  акта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BF3" w:rsidRPr="00634643" w:rsidRDefault="00F53BF3" w:rsidP="00B2190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Наименование органа  </w:t>
            </w:r>
            <w:r w:rsidR="00B2190D"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местного самоуправления </w:t>
            </w:r>
            <w:r w:rsidR="006801B4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,  ответственного за    подготовку нормативного   правового акта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BF3" w:rsidRPr="00634643" w:rsidRDefault="00F53BF3" w:rsidP="00F53BF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Ожидаемые сроки принятия</w:t>
            </w:r>
          </w:p>
        </w:tc>
      </w:tr>
    </w:tbl>
    <w:p w:rsidR="00F53BF3" w:rsidRPr="00634643" w:rsidRDefault="00F53BF3" w:rsidP="00F034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348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67"/>
        <w:gridCol w:w="2268"/>
        <w:gridCol w:w="284"/>
        <w:gridCol w:w="3749"/>
        <w:gridCol w:w="220"/>
        <w:gridCol w:w="2180"/>
        <w:gridCol w:w="88"/>
        <w:gridCol w:w="992"/>
      </w:tblGrid>
      <w:tr w:rsidR="00986A2C" w:rsidRPr="00634643" w:rsidTr="007C535D">
        <w:trPr>
          <w:tblHeader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5D241D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5D241D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</w:t>
            </w: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5D241D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3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5D241D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4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5D241D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5</w:t>
            </w:r>
          </w:p>
        </w:tc>
      </w:tr>
      <w:tr w:rsidR="00986A2C" w:rsidRPr="00634643" w:rsidTr="007C535D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5E5158">
            <w:pPr>
              <w:pStyle w:val="ConsPlusCell"/>
              <w:spacing w:line="21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1. </w:t>
            </w:r>
          </w:p>
        </w:tc>
        <w:tc>
          <w:tcPr>
            <w:tcW w:w="9781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5E515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Подпрограмма 1 «Управление </w:t>
            </w:r>
            <w:r w:rsidR="00B2190D"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муниципальным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долгом </w:t>
            </w:r>
          </w:p>
          <w:p w:rsidR="00986A2C" w:rsidRPr="00634643" w:rsidRDefault="00634643" w:rsidP="005E515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Колышлейского района</w:t>
            </w:r>
            <w:r w:rsidR="00986A2C"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</w:p>
        </w:tc>
      </w:tr>
      <w:tr w:rsidR="007F66D0" w:rsidRPr="00634643" w:rsidTr="007C535D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D0" w:rsidRPr="00634643" w:rsidRDefault="007F66D0" w:rsidP="005E515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1.1.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D0" w:rsidRPr="00634643" w:rsidRDefault="007F66D0" w:rsidP="00127913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Решение Собрания представителей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</w:t>
            </w:r>
            <w:r w:rsidR="00254774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района</w:t>
            </w:r>
          </w:p>
        </w:tc>
        <w:tc>
          <w:tcPr>
            <w:tcW w:w="425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D0" w:rsidRPr="00634643" w:rsidRDefault="007F66D0" w:rsidP="00127913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 бюджете</w:t>
            </w:r>
            <w:r w:rsidR="00254774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Колышлейского </w:t>
            </w:r>
            <w:r w:rsidR="007C535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на очередной финансовый год  и плановый период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D0" w:rsidRPr="00634643" w:rsidRDefault="00634643" w:rsidP="00127913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="007F66D0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="00254774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Администрации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D0" w:rsidRPr="00634643" w:rsidRDefault="007F66D0" w:rsidP="005D6A1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2014-2020 гг.</w:t>
            </w:r>
          </w:p>
        </w:tc>
      </w:tr>
      <w:tr w:rsidR="007F66D0" w:rsidRPr="00634643" w:rsidTr="007C535D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D0" w:rsidRPr="00634643" w:rsidRDefault="007F66D0" w:rsidP="005E515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1.2.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D0" w:rsidRPr="00634643" w:rsidRDefault="007F66D0" w:rsidP="00127913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Решение Собрания представителей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Колышлейского </w:t>
            </w:r>
            <w:r w:rsidR="00254774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района</w:t>
            </w:r>
          </w:p>
        </w:tc>
        <w:tc>
          <w:tcPr>
            <w:tcW w:w="425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D0" w:rsidRPr="00634643" w:rsidRDefault="007F66D0" w:rsidP="00127913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 внесении  изменений в решение Собрания представителей </w:t>
            </w:r>
            <w:r w:rsidR="00254774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="001010A4"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="001010A4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 бюджете </w:t>
            </w:r>
            <w:r w:rsidR="00254774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="00995F6B"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="00995F6B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на очередной финансовый год и плановый период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D0" w:rsidRPr="00634643" w:rsidRDefault="00254774" w:rsidP="00127913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Администрации Колышлейского района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D0" w:rsidRPr="00634643" w:rsidRDefault="007F66D0" w:rsidP="005D6A1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2014-2020 гг.</w:t>
            </w:r>
          </w:p>
        </w:tc>
      </w:tr>
      <w:tr w:rsidR="00986A2C" w:rsidRPr="00634643" w:rsidTr="007C535D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5E5158">
            <w:pPr>
              <w:pStyle w:val="ConsPlusCell"/>
              <w:spacing w:line="21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2. </w:t>
            </w:r>
          </w:p>
        </w:tc>
        <w:tc>
          <w:tcPr>
            <w:tcW w:w="9781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5E515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Подпрограмма 2 «Предоставление межбюджетных трансфертов </w:t>
            </w:r>
            <w:r w:rsidR="00DC79FE"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из бюджета </w:t>
            </w:r>
            <w:r w:rsid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</w:p>
        </w:tc>
      </w:tr>
      <w:tr w:rsidR="00254774" w:rsidRPr="00634643" w:rsidTr="00254774">
        <w:trPr>
          <w:trHeight w:val="741"/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74" w:rsidRPr="00634643" w:rsidRDefault="00254774" w:rsidP="005E515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2.1.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74" w:rsidRPr="00634643" w:rsidRDefault="00254774" w:rsidP="00127913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Решение Собрания представителей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425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74" w:rsidRDefault="00254774" w:rsidP="00127913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 бюджете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Колышлейского района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на очередной финансовый год  и плановый период</w:t>
            </w:r>
          </w:p>
          <w:p w:rsidR="00254774" w:rsidRDefault="00254774" w:rsidP="00127913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54774" w:rsidRPr="00634643" w:rsidRDefault="00254774" w:rsidP="00127913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74" w:rsidRDefault="00254774" w:rsidP="00254774">
            <w:pPr>
              <w:spacing w:line="240" w:lineRule="auto"/>
            </w:pPr>
            <w:r w:rsidRPr="00FA772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  Администрации Колышлейского района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74" w:rsidRPr="00634643" w:rsidRDefault="00254774" w:rsidP="005D6A1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2014-2020 гг.</w:t>
            </w:r>
          </w:p>
        </w:tc>
      </w:tr>
      <w:tr w:rsidR="00254774" w:rsidRPr="00634643" w:rsidTr="007C535D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74" w:rsidRPr="00634643" w:rsidRDefault="00254774" w:rsidP="005E515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2.2.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74" w:rsidRPr="00634643" w:rsidRDefault="00254774" w:rsidP="00127913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Решение Собрания представителей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425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74" w:rsidRPr="00634643" w:rsidRDefault="00254774" w:rsidP="00254774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 внесении  изменений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решение Собрания представителей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о бюджете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на очередной финансовый год  и плановый период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74" w:rsidRDefault="00254774" w:rsidP="00254774">
            <w:pPr>
              <w:spacing w:line="240" w:lineRule="auto"/>
            </w:pPr>
            <w:r w:rsidRPr="00FA772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  Администрации Колышлейского района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74" w:rsidRPr="00634643" w:rsidRDefault="00254774" w:rsidP="005D6A1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2014-2020 гг.</w:t>
            </w:r>
          </w:p>
        </w:tc>
      </w:tr>
      <w:tr w:rsidR="00986A2C" w:rsidRPr="00634643" w:rsidTr="007C535D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5E5158">
            <w:pPr>
              <w:pStyle w:val="ConsPlusCell"/>
              <w:spacing w:line="21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3. </w:t>
            </w:r>
          </w:p>
        </w:tc>
        <w:tc>
          <w:tcPr>
            <w:tcW w:w="9781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80207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Подпрограмма 3 «Обеспечение деятельности </w:t>
            </w:r>
            <w:r w:rsidR="0080207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</w:t>
            </w:r>
            <w:r w:rsidR="00DC79FE"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правления </w:t>
            </w:r>
            <w:r w:rsidR="0080207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финансов </w:t>
            </w:r>
            <w:r w:rsidR="0025477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Администрации </w:t>
            </w:r>
            <w:r w:rsid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</w:p>
        </w:tc>
      </w:tr>
      <w:tr w:rsidR="007F66D0" w:rsidRPr="00634643" w:rsidTr="00254774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D0" w:rsidRPr="00634643" w:rsidRDefault="007F66D0" w:rsidP="005E515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3.1.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D0" w:rsidRPr="00634643" w:rsidRDefault="007F66D0" w:rsidP="00127913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Решение Собрания представителей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D0" w:rsidRPr="00634643" w:rsidRDefault="007F66D0" w:rsidP="00127913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 бюджете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на очередной финансовый год  и плановый период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D0" w:rsidRPr="00634643" w:rsidRDefault="00254774" w:rsidP="00127913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Администрации Колышлейского района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D0" w:rsidRPr="00634643" w:rsidRDefault="007F66D0" w:rsidP="00127913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2014-2020 гг.</w:t>
            </w:r>
          </w:p>
        </w:tc>
      </w:tr>
      <w:tr w:rsidR="00254774" w:rsidRPr="00634643" w:rsidTr="00254774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74" w:rsidRPr="00634643" w:rsidRDefault="00254774" w:rsidP="005E515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74" w:rsidRPr="00634643" w:rsidRDefault="00254774" w:rsidP="00254774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Решение Собрания представителей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74" w:rsidRPr="00634643" w:rsidRDefault="00254774" w:rsidP="00254774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 внесении  изменений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решение Собрания представителей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о бюджете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на очередной финансовый год  и плановый период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74" w:rsidRDefault="00254774" w:rsidP="00254774">
            <w:pPr>
              <w:spacing w:line="240" w:lineRule="auto"/>
            </w:pPr>
            <w:r w:rsidRPr="00FA772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  Администрации Колышлейского района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74" w:rsidRPr="00634643" w:rsidRDefault="00254774" w:rsidP="00254774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2014-2020 гг.</w:t>
            </w:r>
          </w:p>
        </w:tc>
      </w:tr>
    </w:tbl>
    <w:p w:rsidR="00986A2C" w:rsidRPr="00634643" w:rsidRDefault="00986A2C" w:rsidP="00F034A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  <w:sectPr w:rsidR="00986A2C" w:rsidRPr="00634643" w:rsidSect="00995F6B">
          <w:pgSz w:w="11905" w:h="16838"/>
          <w:pgMar w:top="1134" w:right="850" w:bottom="567" w:left="1701" w:header="720" w:footer="720" w:gutter="0"/>
          <w:cols w:space="720"/>
          <w:noEndnote/>
        </w:sectPr>
      </w:pPr>
    </w:p>
    <w:p w:rsidR="00986A2C" w:rsidRPr="00634643" w:rsidRDefault="00DC79FE" w:rsidP="00705785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2" w:name="Par409"/>
      <w:bookmarkEnd w:id="2"/>
      <w:r w:rsidRPr="00634643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</w:t>
      </w:r>
      <w:r w:rsidR="00986A2C" w:rsidRPr="00634643">
        <w:rPr>
          <w:rFonts w:ascii="Times New Roman" w:hAnsi="Times New Roman" w:cs="Times New Roman"/>
          <w:sz w:val="24"/>
          <w:szCs w:val="24"/>
        </w:rPr>
        <w:t>Приложение № 3</w:t>
      </w:r>
    </w:p>
    <w:p w:rsidR="00DC79FE" w:rsidRPr="00634643" w:rsidRDefault="00DC79FE" w:rsidP="00DC79FE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DC79FE" w:rsidRPr="00634643" w:rsidRDefault="00DC79FE" w:rsidP="00DC79FE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</w:p>
    <w:p w:rsidR="00DC79FE" w:rsidRPr="00634643" w:rsidRDefault="00DC79FE" w:rsidP="00995F6B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и муниципальным долгом </w:t>
      </w:r>
      <w:r w:rsidR="00995F6B"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sz w:val="24"/>
          <w:szCs w:val="24"/>
        </w:rPr>
        <w:t xml:space="preserve"> на 2014-2020 годы»</w:t>
      </w:r>
    </w:p>
    <w:p w:rsidR="00986A2C" w:rsidRPr="00634643" w:rsidRDefault="00986A2C" w:rsidP="000025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86A2C" w:rsidRPr="00634643" w:rsidRDefault="00986A2C" w:rsidP="000025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РЕСУРСНОЕ ОБЕСПЕЧЕНИЕ</w:t>
      </w:r>
    </w:p>
    <w:p w:rsidR="00986A2C" w:rsidRPr="00634643" w:rsidRDefault="00986A2C" w:rsidP="00995F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реализации </w:t>
      </w:r>
      <w:r w:rsidR="000F1328"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муниципальной программы </w:t>
      </w:r>
      <w:r w:rsidR="00634643">
        <w:rPr>
          <w:rFonts w:ascii="Times New Roman" w:hAnsi="Times New Roman" w:cs="Times New Roman"/>
          <w:b/>
          <w:bCs/>
          <w:sz w:val="24"/>
          <w:szCs w:val="24"/>
        </w:rPr>
        <w:t>Колышлейского района</w:t>
      </w:r>
      <w:r w:rsidR="000F1328"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 «</w:t>
      </w:r>
      <w:r w:rsidR="000F1328"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Управление муниципальными финансами и муниципальным долгом </w:t>
      </w:r>
      <w:r w:rsid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</w:t>
      </w:r>
      <w:r w:rsidR="000F1328"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на 2014-2020 годы</w:t>
      </w:r>
      <w:r w:rsidR="000F1328" w:rsidRPr="00634643"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="007C535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F2EE0" w:rsidRPr="00634643">
        <w:rPr>
          <w:rFonts w:ascii="Times New Roman" w:hAnsi="Times New Roman" w:cs="Times New Roman"/>
          <w:b/>
          <w:bCs/>
          <w:sz w:val="24"/>
          <w:szCs w:val="24"/>
        </w:rPr>
        <w:t>за счет всех источников финансирования</w:t>
      </w:r>
    </w:p>
    <w:p w:rsidR="00986A2C" w:rsidRPr="00634643" w:rsidRDefault="00986A2C" w:rsidP="000025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000" w:type="pct"/>
        <w:jc w:val="center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75" w:type="dxa"/>
          <w:right w:w="75" w:type="dxa"/>
        </w:tblCellMar>
        <w:tblLook w:val="0000"/>
      </w:tblPr>
      <w:tblGrid>
        <w:gridCol w:w="551"/>
        <w:gridCol w:w="1922"/>
        <w:gridCol w:w="2389"/>
        <w:gridCol w:w="2435"/>
        <w:gridCol w:w="1183"/>
        <w:gridCol w:w="1196"/>
        <w:gridCol w:w="1159"/>
        <w:gridCol w:w="1196"/>
        <w:gridCol w:w="1196"/>
        <w:gridCol w:w="1196"/>
        <w:gridCol w:w="1149"/>
      </w:tblGrid>
      <w:tr w:rsidR="00F53BF3" w:rsidRPr="00634643" w:rsidTr="00995F6B">
        <w:trPr>
          <w:tblHeader/>
          <w:tblCellSpacing w:w="5" w:type="nil"/>
          <w:jc w:val="center"/>
        </w:trPr>
        <w:tc>
          <w:tcPr>
            <w:tcW w:w="1561" w:type="pct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53BF3" w:rsidRPr="00634643" w:rsidRDefault="00F53BF3" w:rsidP="001541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Ответственный исполнитель </w:t>
            </w:r>
            <w:r w:rsidR="001541FE"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муниципальной</w:t>
            </w: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программы</w:t>
            </w:r>
          </w:p>
        </w:tc>
        <w:tc>
          <w:tcPr>
            <w:tcW w:w="3439" w:type="pct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53BF3" w:rsidRPr="00634643" w:rsidRDefault="00634643" w:rsidP="001541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финансов</w:t>
            </w:r>
            <w:r w:rsidR="006B5156"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Колышлейского района</w:t>
            </w:r>
            <w:r w:rsidR="00F53BF3"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1F2EE0" w:rsidRPr="00634643" w:rsidTr="007C535D">
        <w:trPr>
          <w:tblHeader/>
          <w:tblCellSpacing w:w="5" w:type="nil"/>
          <w:jc w:val="center"/>
        </w:trPr>
        <w:tc>
          <w:tcPr>
            <w:tcW w:w="177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F2EE0" w:rsidRPr="00634643" w:rsidRDefault="001F2EE0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61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E0" w:rsidRPr="00634643" w:rsidRDefault="001F2EE0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Статус</w:t>
            </w:r>
          </w:p>
        </w:tc>
        <w:tc>
          <w:tcPr>
            <w:tcW w:w="76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E0" w:rsidRPr="00634643" w:rsidRDefault="001F2EE0" w:rsidP="001541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Наименование  </w:t>
            </w:r>
            <w:r w:rsidR="001541FE"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муниципальной </w:t>
            </w: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программы, подпрограммы</w:t>
            </w:r>
          </w:p>
        </w:tc>
        <w:tc>
          <w:tcPr>
            <w:tcW w:w="78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F2EE0" w:rsidRPr="00634643" w:rsidRDefault="001F2EE0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Источник финансирования</w:t>
            </w:r>
          </w:p>
        </w:tc>
        <w:tc>
          <w:tcPr>
            <w:tcW w:w="2657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F2EE0" w:rsidRPr="00634643" w:rsidRDefault="001F2EE0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 расходов, тыс. рублей</w:t>
            </w:r>
          </w:p>
        </w:tc>
      </w:tr>
      <w:tr w:rsidR="001F2EE0" w:rsidRPr="00634643" w:rsidTr="007C535D">
        <w:trPr>
          <w:tblHeader/>
          <w:tblCellSpacing w:w="5" w:type="nil"/>
          <w:jc w:val="center"/>
        </w:trPr>
        <w:tc>
          <w:tcPr>
            <w:tcW w:w="177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F2EE0" w:rsidRPr="00634643" w:rsidRDefault="001F2EE0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1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E0" w:rsidRPr="00634643" w:rsidRDefault="001F2EE0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E0" w:rsidRPr="00634643" w:rsidRDefault="001F2EE0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2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E0" w:rsidRPr="00634643" w:rsidRDefault="001F2EE0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E0" w:rsidRPr="00634643" w:rsidRDefault="001F2EE0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2014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E0" w:rsidRPr="00634643" w:rsidRDefault="001F2EE0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2015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F2EE0" w:rsidRPr="00634643" w:rsidRDefault="001F2EE0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2016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F2EE0" w:rsidRPr="00634643" w:rsidRDefault="001F2EE0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2017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F2EE0" w:rsidRPr="00634643" w:rsidRDefault="001F2EE0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2018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F2EE0" w:rsidRPr="00634643" w:rsidRDefault="001F2EE0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2019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F2EE0" w:rsidRPr="00634643" w:rsidRDefault="001F2EE0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2020</w:t>
            </w:r>
          </w:p>
        </w:tc>
      </w:tr>
    </w:tbl>
    <w:p w:rsidR="00F53BF3" w:rsidRPr="00634643" w:rsidRDefault="00F53BF3" w:rsidP="000025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031" w:type="pct"/>
        <w:jc w:val="center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37"/>
        <w:gridCol w:w="1925"/>
        <w:gridCol w:w="2435"/>
        <w:gridCol w:w="2695"/>
        <w:gridCol w:w="1134"/>
        <w:gridCol w:w="1134"/>
        <w:gridCol w:w="1134"/>
        <w:gridCol w:w="1134"/>
        <w:gridCol w:w="1197"/>
        <w:gridCol w:w="1197"/>
        <w:gridCol w:w="1147"/>
      </w:tblGrid>
      <w:tr w:rsidR="003F0743" w:rsidRPr="00634643" w:rsidTr="00426D91">
        <w:trPr>
          <w:tblHeader/>
          <w:tblCellSpacing w:w="5" w:type="nil"/>
          <w:jc w:val="center"/>
        </w:trPr>
        <w:tc>
          <w:tcPr>
            <w:tcW w:w="17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0743" w:rsidRPr="00634643" w:rsidRDefault="003F074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743" w:rsidRPr="00634643" w:rsidRDefault="003F074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743" w:rsidRPr="00634643" w:rsidRDefault="003F074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743" w:rsidRPr="00634643" w:rsidRDefault="003F074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743" w:rsidRPr="00634643" w:rsidRDefault="003F074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743" w:rsidRPr="00634643" w:rsidRDefault="003F074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0743" w:rsidRPr="00634643" w:rsidRDefault="003F074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0743" w:rsidRPr="00634643" w:rsidRDefault="003F074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0743" w:rsidRPr="00634643" w:rsidRDefault="003F074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0743" w:rsidRPr="00634643" w:rsidRDefault="003F074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0743" w:rsidRPr="00634643" w:rsidRDefault="003F074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</w:tr>
      <w:tr w:rsidR="003F0743" w:rsidRPr="00634643" w:rsidTr="00426D91">
        <w:trPr>
          <w:tblCellSpacing w:w="5" w:type="nil"/>
          <w:jc w:val="center"/>
        </w:trPr>
        <w:tc>
          <w:tcPr>
            <w:tcW w:w="171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0743" w:rsidRPr="00634643" w:rsidRDefault="003F074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F0743" w:rsidRPr="00634643" w:rsidRDefault="003F074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</w:p>
        </w:tc>
        <w:tc>
          <w:tcPr>
            <w:tcW w:w="77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F0743" w:rsidRPr="00A0391E" w:rsidRDefault="003F0743" w:rsidP="00426D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5A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A039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Pr="00A0391E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Управление муниципальными финансами и муниципальным долгом Колышлейского района на 2014-2020 годы</w:t>
            </w:r>
            <w:r w:rsidRPr="00A039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743" w:rsidRPr="00634643" w:rsidRDefault="003F0743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743" w:rsidRDefault="003F0743" w:rsidP="00426D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16171,000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743" w:rsidRDefault="003F0743" w:rsidP="00426D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25615,471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0743" w:rsidRDefault="003F0743" w:rsidP="00426D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31507,841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0743" w:rsidRDefault="003F0743" w:rsidP="00426D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28476,338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0743" w:rsidRDefault="003F0743" w:rsidP="00426D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38117,572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0743" w:rsidRDefault="003F0743" w:rsidP="00426D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30867,538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0743" w:rsidRDefault="003F0743" w:rsidP="00426D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32553,730</w:t>
            </w:r>
          </w:p>
        </w:tc>
      </w:tr>
      <w:tr w:rsidR="003F0743" w:rsidRPr="00634643" w:rsidTr="00426D91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0743" w:rsidRPr="00634643" w:rsidRDefault="003F074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F0743" w:rsidRPr="00634643" w:rsidRDefault="003F074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F0743" w:rsidRPr="00634643" w:rsidRDefault="003F074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743" w:rsidRPr="00634643" w:rsidRDefault="003F0743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743" w:rsidRDefault="003F0743" w:rsidP="00426D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14764,300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743" w:rsidRDefault="003F0743" w:rsidP="00426D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24203,971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0743" w:rsidRDefault="003F0743" w:rsidP="00426D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30424,541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0743" w:rsidRDefault="003F0743" w:rsidP="00426D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27698,838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0743" w:rsidRDefault="003F0743" w:rsidP="00426D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30983,913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0743" w:rsidRDefault="003F0743" w:rsidP="00426D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24711,187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0743" w:rsidRDefault="003F0743" w:rsidP="00426D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26157,847</w:t>
            </w:r>
          </w:p>
        </w:tc>
      </w:tr>
      <w:tr w:rsidR="003F0743" w:rsidRPr="00634643" w:rsidTr="00426D91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0743" w:rsidRPr="00634643" w:rsidRDefault="003F074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F0743" w:rsidRPr="00634643" w:rsidRDefault="003F074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3F0743" w:rsidRPr="00634643" w:rsidRDefault="003F074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743" w:rsidRPr="00634643" w:rsidRDefault="003F0743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федерального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бюджета  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743" w:rsidRDefault="003F0743" w:rsidP="00426D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1406,700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743" w:rsidRDefault="003F0743" w:rsidP="00426D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1411,500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0743" w:rsidRDefault="003F0743" w:rsidP="00426D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1083,300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0743" w:rsidRDefault="003F0743" w:rsidP="00426D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777,500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0743" w:rsidRDefault="003F0743" w:rsidP="00426D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837,500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0743" w:rsidRDefault="003F0743" w:rsidP="00426D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846,400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0743" w:rsidRDefault="003F0743" w:rsidP="00426D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877,200</w:t>
            </w:r>
          </w:p>
        </w:tc>
      </w:tr>
      <w:tr w:rsidR="003F0743" w:rsidRPr="00634643" w:rsidTr="00426D91">
        <w:trPr>
          <w:tblCellSpacing w:w="5" w:type="nil"/>
          <w:jc w:val="center"/>
        </w:trPr>
        <w:tc>
          <w:tcPr>
            <w:tcW w:w="17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0743" w:rsidRPr="00634643" w:rsidRDefault="003F074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743" w:rsidRPr="00634643" w:rsidRDefault="003F074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743" w:rsidRPr="00634643" w:rsidRDefault="003F074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743" w:rsidRPr="008E1BC3" w:rsidRDefault="003F0743" w:rsidP="00426D9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области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743" w:rsidRPr="00A90C22" w:rsidRDefault="003F074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743" w:rsidRPr="00A90C22" w:rsidRDefault="003F074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0743" w:rsidRPr="00A90C22" w:rsidRDefault="003F074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0743" w:rsidRPr="00A90C22" w:rsidRDefault="003F074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0743" w:rsidRDefault="003F0743" w:rsidP="00426D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6296,159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0743" w:rsidRDefault="003F0743" w:rsidP="00426D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5309,951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0743" w:rsidRDefault="003F0743" w:rsidP="00426D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5518,683</w:t>
            </w:r>
          </w:p>
        </w:tc>
      </w:tr>
      <w:tr w:rsidR="003F0743" w:rsidRPr="00634643" w:rsidTr="00426D91">
        <w:trPr>
          <w:trHeight w:val="326"/>
          <w:tblCellSpacing w:w="5" w:type="nil"/>
          <w:jc w:val="center"/>
        </w:trPr>
        <w:tc>
          <w:tcPr>
            <w:tcW w:w="171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0743" w:rsidRPr="00634643" w:rsidRDefault="003F074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743" w:rsidRPr="00634643" w:rsidRDefault="003F0743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</w:p>
        </w:tc>
        <w:tc>
          <w:tcPr>
            <w:tcW w:w="77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743" w:rsidRPr="00634643" w:rsidRDefault="003F0743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муниципальным долгом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743" w:rsidRPr="00634643" w:rsidRDefault="003F0743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0743" w:rsidRDefault="003F0743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2050,000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0743" w:rsidRDefault="003F0743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8797,369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3F0743" w:rsidRDefault="003F0743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11058,963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3F0743" w:rsidRDefault="003F0743" w:rsidP="00426D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8576,335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3F0743" w:rsidRDefault="003F0743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9207,170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3F0743" w:rsidRDefault="003F0743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7699,790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3F0743" w:rsidRDefault="003F0743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9196,570</w:t>
            </w:r>
          </w:p>
        </w:tc>
      </w:tr>
      <w:tr w:rsidR="003F0743" w:rsidRPr="00634643" w:rsidTr="00426D91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0743" w:rsidRPr="00634643" w:rsidRDefault="003F074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743" w:rsidRPr="00634643" w:rsidRDefault="003F0743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743" w:rsidRPr="00634643" w:rsidRDefault="003F0743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743" w:rsidRPr="00634643" w:rsidRDefault="003F0743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0743" w:rsidRDefault="003F0743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2050,000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0743" w:rsidRDefault="003F0743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8797,369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3F0743" w:rsidRDefault="003F0743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11058,963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3F0743" w:rsidRDefault="003F0743" w:rsidP="00426D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8576,335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3F0743" w:rsidRDefault="003F0743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9207,170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3F0743" w:rsidRDefault="003F0743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7699,790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3F0743" w:rsidRDefault="003F0743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9196,570</w:t>
            </w:r>
          </w:p>
        </w:tc>
      </w:tr>
      <w:tr w:rsidR="003F0743" w:rsidRPr="00634643" w:rsidTr="00426D91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0743" w:rsidRPr="00634643" w:rsidRDefault="003F074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743" w:rsidRPr="00634643" w:rsidRDefault="003F0743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743" w:rsidRPr="00634643" w:rsidRDefault="003F0743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743" w:rsidRPr="00634643" w:rsidRDefault="003F0743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федерального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бюджета  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743" w:rsidRPr="00A90C22" w:rsidRDefault="003F0743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743" w:rsidRPr="00A90C22" w:rsidRDefault="003F0743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0743" w:rsidRPr="00A90C22" w:rsidRDefault="003F0743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0743" w:rsidRPr="00A90C22" w:rsidRDefault="003F0743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0743" w:rsidRPr="00A90C22" w:rsidRDefault="003F0743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0743" w:rsidRPr="00A90C22" w:rsidRDefault="003F0743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0743" w:rsidRPr="00A90C22" w:rsidRDefault="003F0743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F0743" w:rsidRPr="00634643" w:rsidTr="00426D91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0743" w:rsidRPr="00634643" w:rsidRDefault="003F074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743" w:rsidRPr="00634643" w:rsidRDefault="003F0743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743" w:rsidRPr="00634643" w:rsidRDefault="003F0743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743" w:rsidRPr="008E1BC3" w:rsidRDefault="003F0743" w:rsidP="00426D9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области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743" w:rsidRPr="00A90C22" w:rsidRDefault="003F0743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743" w:rsidRPr="00A90C22" w:rsidRDefault="003F0743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0743" w:rsidRPr="00A90C22" w:rsidRDefault="003F0743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0743" w:rsidRPr="00A90C22" w:rsidRDefault="003F0743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0743" w:rsidRPr="00A90C22" w:rsidRDefault="003F0743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0743" w:rsidRPr="00A90C22" w:rsidRDefault="003F0743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0743" w:rsidRPr="00A90C22" w:rsidRDefault="003F0743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F0743" w:rsidRPr="00634643" w:rsidTr="00426D91">
        <w:trPr>
          <w:tblCellSpacing w:w="5" w:type="nil"/>
          <w:jc w:val="center"/>
        </w:trPr>
        <w:tc>
          <w:tcPr>
            <w:tcW w:w="171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0743" w:rsidRPr="00634643" w:rsidRDefault="003F074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3F0743" w:rsidRPr="00634643" w:rsidRDefault="003F074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743" w:rsidRPr="00634643" w:rsidRDefault="003F074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743" w:rsidRPr="00634643" w:rsidRDefault="003F074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743" w:rsidRPr="00634643" w:rsidRDefault="003F074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743" w:rsidRPr="00634643" w:rsidRDefault="003F074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Подпрограмма 2</w:t>
            </w:r>
          </w:p>
          <w:p w:rsidR="003F0743" w:rsidRPr="00634643" w:rsidRDefault="003F074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743" w:rsidRPr="00634643" w:rsidRDefault="003F074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743" w:rsidRPr="00634643" w:rsidRDefault="003F074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743" w:rsidRPr="00634643" w:rsidRDefault="003F074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743" w:rsidRPr="00634643" w:rsidRDefault="003F074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743" w:rsidRPr="00634643" w:rsidRDefault="003F074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межбюджетных трансфертов из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743" w:rsidRPr="00634643" w:rsidRDefault="003F074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 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0743" w:rsidRDefault="003F0743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7396,300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0743" w:rsidRDefault="003F0743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8590,500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3F0743" w:rsidRDefault="003F0743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11213,750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3F0743" w:rsidRDefault="003F0743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10128,193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3F0743" w:rsidRDefault="003F0743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19533,659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3F0743" w:rsidRDefault="003F0743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16156,351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3F0743" w:rsidRDefault="003F0743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16395,883</w:t>
            </w:r>
          </w:p>
        </w:tc>
      </w:tr>
      <w:tr w:rsidR="003F0743" w:rsidRPr="00634643" w:rsidTr="00426D91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0743" w:rsidRPr="00634643" w:rsidRDefault="003F074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743" w:rsidRPr="00634643" w:rsidRDefault="003F074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743" w:rsidRPr="00634643" w:rsidRDefault="003F074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743" w:rsidRPr="00634643" w:rsidRDefault="003F0743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0743" w:rsidRDefault="003F0743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5989,600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0743" w:rsidRDefault="003F0743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7179,000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3F0743" w:rsidRDefault="003F0743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10130,450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3F0743" w:rsidRDefault="003F0743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9350,693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3F0743" w:rsidRDefault="003F0743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12400,000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3F0743" w:rsidRDefault="003F0743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10000,000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3F0743" w:rsidRDefault="003F0743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10000,000</w:t>
            </w:r>
          </w:p>
        </w:tc>
      </w:tr>
      <w:tr w:rsidR="003F0743" w:rsidRPr="00634643" w:rsidTr="00426D91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0743" w:rsidRPr="00634643" w:rsidRDefault="003F074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743" w:rsidRPr="00634643" w:rsidRDefault="003F074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743" w:rsidRPr="00634643" w:rsidRDefault="003F074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743" w:rsidRPr="00634643" w:rsidRDefault="003F0743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0743" w:rsidRDefault="003F0743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1406,700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0743" w:rsidRDefault="003F0743" w:rsidP="00426D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1411,500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3F0743" w:rsidRDefault="003F0743" w:rsidP="00426D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1083,300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3F0743" w:rsidRDefault="003F0743" w:rsidP="00426D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777,500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3F0743" w:rsidRDefault="003F0743" w:rsidP="00426D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837,500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3F0743" w:rsidRDefault="003F0743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846,400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3F0743" w:rsidRDefault="003F0743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877,200</w:t>
            </w:r>
          </w:p>
        </w:tc>
      </w:tr>
      <w:tr w:rsidR="003F0743" w:rsidRPr="00634643" w:rsidTr="00426D91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0743" w:rsidRPr="00634643" w:rsidRDefault="003F074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743" w:rsidRPr="00634643" w:rsidRDefault="003F074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743" w:rsidRPr="00634643" w:rsidRDefault="003F074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743" w:rsidRPr="00634643" w:rsidRDefault="003F074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области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743" w:rsidRPr="00A90C22" w:rsidRDefault="003F074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743" w:rsidRPr="00A90C22" w:rsidRDefault="003F074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0743" w:rsidRPr="00A90C22" w:rsidRDefault="003F074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0743" w:rsidRPr="00A90C22" w:rsidRDefault="003F074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0743" w:rsidRDefault="003F0743" w:rsidP="00426D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6296,159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0743" w:rsidRDefault="003F0743" w:rsidP="00426D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5309,951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0743" w:rsidRDefault="003F0743" w:rsidP="00426D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5518,683</w:t>
            </w:r>
          </w:p>
        </w:tc>
      </w:tr>
      <w:tr w:rsidR="003F0743" w:rsidRPr="00634643" w:rsidTr="00426D91">
        <w:trPr>
          <w:tblCellSpacing w:w="5" w:type="nil"/>
          <w:jc w:val="center"/>
        </w:trPr>
        <w:tc>
          <w:tcPr>
            <w:tcW w:w="171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0743" w:rsidRPr="00634643" w:rsidRDefault="003F074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1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743" w:rsidRPr="00634643" w:rsidRDefault="003F074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3 </w:t>
            </w:r>
          </w:p>
        </w:tc>
        <w:tc>
          <w:tcPr>
            <w:tcW w:w="77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743" w:rsidRPr="00634643" w:rsidRDefault="003F074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финансов Администрации Колышлейского района</w:t>
            </w: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743" w:rsidRPr="00634643" w:rsidRDefault="003F074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0743" w:rsidRDefault="003F0743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6724,700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0743" w:rsidRDefault="003F0743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8227,602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3F0743" w:rsidRDefault="003F0743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9235,128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3F0743" w:rsidRDefault="003F0743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9771,810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3F0743" w:rsidRDefault="003F0743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9376,743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3F0743" w:rsidRDefault="003F0743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7011,397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3F0743" w:rsidRDefault="003F0743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6961,277</w:t>
            </w:r>
          </w:p>
        </w:tc>
      </w:tr>
      <w:tr w:rsidR="003F0743" w:rsidRPr="00634643" w:rsidTr="00426D91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0743" w:rsidRPr="00634643" w:rsidRDefault="003F074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743" w:rsidRPr="00634643" w:rsidRDefault="003F074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743" w:rsidRPr="00634643" w:rsidRDefault="003F074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743" w:rsidRPr="00634643" w:rsidRDefault="003F0743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0743" w:rsidRDefault="003F0743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6724,700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0743" w:rsidRDefault="003F0743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8227,602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3F0743" w:rsidRDefault="003F0743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9235,128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3F0743" w:rsidRDefault="003F0743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9771,810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3F0743" w:rsidRDefault="003F0743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9376,743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3F0743" w:rsidRDefault="003F0743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7011,397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3F0743" w:rsidRDefault="003F0743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6961,277</w:t>
            </w:r>
          </w:p>
        </w:tc>
      </w:tr>
      <w:tr w:rsidR="003F0743" w:rsidRPr="00634643" w:rsidTr="00426D91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0743" w:rsidRPr="00634643" w:rsidRDefault="003F074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743" w:rsidRPr="00634643" w:rsidRDefault="003F074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743" w:rsidRPr="00634643" w:rsidRDefault="003F074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743" w:rsidRPr="00634643" w:rsidRDefault="003F0743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 том числе межбюджетные трансферты из бюджета  Пензенской области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743" w:rsidRPr="00A90C22" w:rsidRDefault="003F074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743" w:rsidRPr="00A90C22" w:rsidRDefault="003F074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0743" w:rsidRPr="00A90C22" w:rsidRDefault="003F074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0743" w:rsidRPr="00A90C22" w:rsidRDefault="003F0743" w:rsidP="00426D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0743" w:rsidRPr="00A90C22" w:rsidRDefault="003F0743" w:rsidP="00426D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0743" w:rsidRPr="00A90C22" w:rsidRDefault="003F0743" w:rsidP="00426D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0743" w:rsidRPr="00A90C22" w:rsidRDefault="003F0743" w:rsidP="00426D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F0743" w:rsidRPr="00634643" w:rsidTr="00426D91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0743" w:rsidRPr="00634643" w:rsidRDefault="003F074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743" w:rsidRPr="00634643" w:rsidRDefault="003F074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743" w:rsidRPr="00634643" w:rsidRDefault="003F074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743" w:rsidRPr="00634643" w:rsidRDefault="003F074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иные источники     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743" w:rsidRPr="00634643" w:rsidRDefault="003F074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743" w:rsidRPr="00634643" w:rsidRDefault="003F074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0743" w:rsidRPr="00634643" w:rsidRDefault="003F074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0743" w:rsidRPr="00634643" w:rsidRDefault="003F074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0743" w:rsidRPr="00634643" w:rsidRDefault="003F074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0743" w:rsidRPr="00634643" w:rsidRDefault="003F074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0743" w:rsidRPr="00634643" w:rsidRDefault="003F074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271125" w:rsidRPr="00634643" w:rsidRDefault="00271125" w:rsidP="00F034A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A5133" w:rsidRDefault="00FA513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A5133" w:rsidRDefault="00FA513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A5133" w:rsidRDefault="00FA513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F0743" w:rsidRDefault="003F074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F0743" w:rsidRDefault="003F074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F0743" w:rsidRDefault="003F074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F0743" w:rsidRDefault="003F074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F0743" w:rsidRDefault="003F074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F0743" w:rsidRDefault="003F074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F0743" w:rsidRDefault="003F074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F0743" w:rsidRDefault="003F074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F0743" w:rsidRDefault="003F074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F0743" w:rsidRDefault="003F074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A5133" w:rsidRDefault="00FA513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A5133" w:rsidRDefault="00FA513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A5133" w:rsidRDefault="00FA513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86A2C" w:rsidRPr="00634643" w:rsidRDefault="00986A2C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lastRenderedPageBreak/>
        <w:t>Приложение № 4</w:t>
      </w:r>
    </w:p>
    <w:p w:rsidR="00DC79FE" w:rsidRPr="00634643" w:rsidRDefault="00DC79FE" w:rsidP="00DC79FE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DC79FE" w:rsidRPr="00634643" w:rsidRDefault="00DC79FE" w:rsidP="00DC79FE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</w:p>
    <w:p w:rsidR="00DC79FE" w:rsidRPr="00634643" w:rsidRDefault="00DC79FE" w:rsidP="00343DA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и муниципальным долгом </w:t>
      </w:r>
      <w:r w:rsidR="00343DA8"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sz w:val="24"/>
          <w:szCs w:val="24"/>
        </w:rPr>
        <w:t xml:space="preserve"> на 2014-2020 годы»</w:t>
      </w:r>
    </w:p>
    <w:p w:rsidR="00986A2C" w:rsidRPr="00634643" w:rsidRDefault="00986A2C" w:rsidP="00F034A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86A2C" w:rsidRPr="00634643" w:rsidRDefault="00986A2C" w:rsidP="00F034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3" w:name="Par518"/>
      <w:bookmarkEnd w:id="3"/>
      <w:r w:rsidRPr="00634643">
        <w:rPr>
          <w:rFonts w:ascii="Times New Roman" w:hAnsi="Times New Roman" w:cs="Times New Roman"/>
          <w:b/>
          <w:bCs/>
          <w:sz w:val="24"/>
          <w:szCs w:val="24"/>
        </w:rPr>
        <w:t>РЕСУРСНОЕ ОБЕСПЕЧЕНИЕ</w:t>
      </w:r>
    </w:p>
    <w:p w:rsidR="001541FE" w:rsidRPr="00634643" w:rsidRDefault="00986A2C" w:rsidP="001541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реализации </w:t>
      </w:r>
      <w:r w:rsidR="001541FE" w:rsidRPr="00634643">
        <w:rPr>
          <w:rFonts w:ascii="Times New Roman" w:hAnsi="Times New Roman" w:cs="Times New Roman"/>
          <w:b/>
          <w:bCs/>
          <w:sz w:val="24"/>
          <w:szCs w:val="24"/>
        </w:rPr>
        <w:t>муниципальной  программы</w:t>
      </w:r>
      <w:r w:rsidR="001541FE" w:rsidRPr="00634643">
        <w:rPr>
          <w:rFonts w:ascii="Times New Roman" w:hAnsi="Times New Roman" w:cs="Times New Roman"/>
          <w:sz w:val="24"/>
          <w:szCs w:val="24"/>
        </w:rPr>
        <w:t xml:space="preserve"> </w:t>
      </w:r>
      <w:r w:rsidR="001541FE" w:rsidRPr="00634643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1541FE"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Управление муниципальными финансами</w:t>
      </w:r>
    </w:p>
    <w:p w:rsidR="001541FE" w:rsidRPr="00634643" w:rsidRDefault="001541FE" w:rsidP="001541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и муниципальным долгом </w:t>
      </w:r>
      <w:r w:rsid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на 2014-2020 годы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986A2C" w:rsidRPr="00634643" w:rsidRDefault="00986A2C" w:rsidP="00F034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за счет средств</w:t>
      </w:r>
      <w:r w:rsidR="001541FE"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бюджета </w:t>
      </w:r>
      <w:r w:rsidR="00634643">
        <w:rPr>
          <w:rFonts w:ascii="Times New Roman" w:hAnsi="Times New Roman" w:cs="Times New Roman"/>
          <w:b/>
          <w:bCs/>
          <w:sz w:val="24"/>
          <w:szCs w:val="24"/>
        </w:rPr>
        <w:t>Колышлейского района</w:t>
      </w:r>
    </w:p>
    <w:p w:rsidR="00986A2C" w:rsidRPr="00634643" w:rsidRDefault="00986A2C" w:rsidP="00F034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122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498"/>
        <w:gridCol w:w="1420"/>
        <w:gridCol w:w="2150"/>
        <w:gridCol w:w="1563"/>
        <w:gridCol w:w="711"/>
        <w:gridCol w:w="424"/>
        <w:gridCol w:w="428"/>
        <w:gridCol w:w="708"/>
        <w:gridCol w:w="842"/>
        <w:gridCol w:w="986"/>
        <w:gridCol w:w="989"/>
        <w:gridCol w:w="1133"/>
        <w:gridCol w:w="989"/>
        <w:gridCol w:w="1270"/>
        <w:gridCol w:w="992"/>
        <w:gridCol w:w="849"/>
      </w:tblGrid>
      <w:tr w:rsidR="00F92D6A" w:rsidRPr="00634643" w:rsidTr="00901475">
        <w:trPr>
          <w:tblHeader/>
          <w:tblCellSpacing w:w="5" w:type="nil"/>
        </w:trPr>
        <w:tc>
          <w:tcPr>
            <w:tcW w:w="1275" w:type="pct"/>
            <w:gridSpan w:val="3"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Ответственный исполнитель государственной  программы</w:t>
            </w:r>
          </w:p>
        </w:tc>
        <w:tc>
          <w:tcPr>
            <w:tcW w:w="3725" w:type="pct"/>
            <w:gridSpan w:val="13"/>
          </w:tcPr>
          <w:p w:rsidR="00F92D6A" w:rsidRPr="00634643" w:rsidRDefault="00634643" w:rsidP="001541FE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Управление финансов</w:t>
            </w:r>
            <w:r w:rsidR="006B5156"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Колышлейского района</w:t>
            </w:r>
            <w:r w:rsidR="00F92D6A"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</w:t>
            </w:r>
          </w:p>
        </w:tc>
      </w:tr>
      <w:tr w:rsidR="00F92D6A" w:rsidRPr="00634643" w:rsidTr="005B7AA1">
        <w:trPr>
          <w:tblHeader/>
          <w:tblCellSpacing w:w="5" w:type="nil"/>
        </w:trPr>
        <w:tc>
          <w:tcPr>
            <w:tcW w:w="156" w:type="pct"/>
            <w:vMerge w:val="restart"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№</w:t>
            </w:r>
          </w:p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п/п</w:t>
            </w:r>
          </w:p>
        </w:tc>
        <w:tc>
          <w:tcPr>
            <w:tcW w:w="445" w:type="pct"/>
            <w:vMerge w:val="restart"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Статус</w:t>
            </w:r>
          </w:p>
        </w:tc>
        <w:tc>
          <w:tcPr>
            <w:tcW w:w="674" w:type="pct"/>
            <w:vMerge w:val="restart"/>
          </w:tcPr>
          <w:p w:rsidR="00F92D6A" w:rsidRPr="00634643" w:rsidRDefault="00F92D6A" w:rsidP="001541FE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Наименование  </w:t>
            </w:r>
            <w:r w:rsidR="001541FE"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муниципальной 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программы, подпрограммы</w:t>
            </w:r>
          </w:p>
        </w:tc>
        <w:tc>
          <w:tcPr>
            <w:tcW w:w="490" w:type="pct"/>
            <w:vMerge w:val="restart"/>
          </w:tcPr>
          <w:p w:rsidR="00F92D6A" w:rsidRPr="00634643" w:rsidRDefault="00F92D6A" w:rsidP="00343DA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Ответственный  исполнитель, соисполнитель, подпрограммы ДЦП</w:t>
            </w:r>
          </w:p>
        </w:tc>
        <w:tc>
          <w:tcPr>
            <w:tcW w:w="976" w:type="pct"/>
            <w:gridSpan w:val="5"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Код бюджетной классификации 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  <w:vertAlign w:val="superscript"/>
              </w:rPr>
              <w:t>&lt;1&gt;</w:t>
            </w:r>
          </w:p>
        </w:tc>
        <w:tc>
          <w:tcPr>
            <w:tcW w:w="2259" w:type="pct"/>
            <w:gridSpan w:val="7"/>
          </w:tcPr>
          <w:p w:rsidR="001541FE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Расходы бюджета </w:t>
            </w:r>
            <w:r w:rsid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, </w:t>
            </w:r>
          </w:p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тыс. рублей</w:t>
            </w:r>
          </w:p>
        </w:tc>
      </w:tr>
      <w:tr w:rsidR="00901475" w:rsidRPr="00634643" w:rsidTr="005B7AA1">
        <w:trPr>
          <w:trHeight w:val="585"/>
          <w:tblHeader/>
          <w:tblCellSpacing w:w="5" w:type="nil"/>
        </w:trPr>
        <w:tc>
          <w:tcPr>
            <w:tcW w:w="156" w:type="pct"/>
            <w:vMerge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445" w:type="pct"/>
            <w:vMerge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674" w:type="pct"/>
            <w:vMerge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490" w:type="pct"/>
            <w:vMerge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223" w:type="pct"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  <w:lang w:val="en-US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ГР</w:t>
            </w:r>
          </w:p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БС</w:t>
            </w:r>
          </w:p>
        </w:tc>
        <w:tc>
          <w:tcPr>
            <w:tcW w:w="133" w:type="pct"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Рз</w:t>
            </w:r>
          </w:p>
        </w:tc>
        <w:tc>
          <w:tcPr>
            <w:tcW w:w="134" w:type="pct"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Пр</w:t>
            </w:r>
          </w:p>
        </w:tc>
        <w:tc>
          <w:tcPr>
            <w:tcW w:w="222" w:type="pct"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ЦС</w:t>
            </w:r>
          </w:p>
        </w:tc>
        <w:tc>
          <w:tcPr>
            <w:tcW w:w="264" w:type="pct"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ВР</w:t>
            </w:r>
          </w:p>
        </w:tc>
        <w:tc>
          <w:tcPr>
            <w:tcW w:w="309" w:type="pct"/>
            <w:vMerge w:val="restart"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2014 г.</w:t>
            </w:r>
          </w:p>
        </w:tc>
        <w:tc>
          <w:tcPr>
            <w:tcW w:w="310" w:type="pct"/>
            <w:vMerge w:val="restart"/>
          </w:tcPr>
          <w:p w:rsidR="00F92D6A" w:rsidRPr="00634643" w:rsidRDefault="00F92D6A" w:rsidP="00F92D6A">
            <w:pPr>
              <w:pStyle w:val="ConsPlusCell"/>
              <w:ind w:hanging="10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2015 г.</w:t>
            </w:r>
          </w:p>
        </w:tc>
        <w:tc>
          <w:tcPr>
            <w:tcW w:w="355" w:type="pct"/>
            <w:vMerge w:val="restart"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2016 г.</w:t>
            </w:r>
          </w:p>
        </w:tc>
        <w:tc>
          <w:tcPr>
            <w:tcW w:w="310" w:type="pct"/>
            <w:vMerge w:val="restart"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2017 г.</w:t>
            </w:r>
          </w:p>
        </w:tc>
        <w:tc>
          <w:tcPr>
            <w:tcW w:w="398" w:type="pct"/>
            <w:vMerge w:val="restart"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2018 г.</w:t>
            </w:r>
          </w:p>
        </w:tc>
        <w:tc>
          <w:tcPr>
            <w:tcW w:w="311" w:type="pct"/>
            <w:vMerge w:val="restart"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2019 г.</w:t>
            </w:r>
          </w:p>
        </w:tc>
        <w:tc>
          <w:tcPr>
            <w:tcW w:w="266" w:type="pct"/>
            <w:vMerge w:val="restart"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2020 г.</w:t>
            </w:r>
          </w:p>
        </w:tc>
      </w:tr>
      <w:tr w:rsidR="00901475" w:rsidRPr="00634643" w:rsidTr="005B7AA1">
        <w:trPr>
          <w:trHeight w:val="375"/>
          <w:tblHeader/>
          <w:tblCellSpacing w:w="5" w:type="nil"/>
        </w:trPr>
        <w:tc>
          <w:tcPr>
            <w:tcW w:w="156" w:type="pct"/>
            <w:vMerge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445" w:type="pct"/>
            <w:vMerge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674" w:type="pct"/>
            <w:vMerge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490" w:type="pct"/>
            <w:vMerge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976" w:type="pct"/>
            <w:gridSpan w:val="5"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Код классификации источников финансирования дефицита бюджета *</w:t>
            </w:r>
          </w:p>
        </w:tc>
        <w:tc>
          <w:tcPr>
            <w:tcW w:w="309" w:type="pct"/>
            <w:vMerge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10" w:type="pct"/>
            <w:vMerge/>
          </w:tcPr>
          <w:p w:rsidR="00F92D6A" w:rsidRPr="00634643" w:rsidRDefault="00F92D6A" w:rsidP="00F92D6A">
            <w:pPr>
              <w:pStyle w:val="ConsPlusCell"/>
              <w:ind w:hanging="10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55" w:type="pct"/>
            <w:vMerge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10" w:type="pct"/>
            <w:vMerge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98" w:type="pct"/>
            <w:vMerge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11" w:type="pct"/>
            <w:vMerge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266" w:type="pct"/>
            <w:vMerge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</w:tr>
    </w:tbl>
    <w:p w:rsidR="00F92D6A" w:rsidRPr="00634643" w:rsidRDefault="00F92D6A" w:rsidP="00F034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7359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59"/>
        <w:gridCol w:w="1129"/>
        <w:gridCol w:w="1844"/>
        <w:gridCol w:w="1696"/>
        <w:gridCol w:w="568"/>
        <w:gridCol w:w="431"/>
        <w:gridCol w:w="422"/>
        <w:gridCol w:w="1137"/>
        <w:gridCol w:w="142"/>
        <w:gridCol w:w="440"/>
        <w:gridCol w:w="1270"/>
        <w:gridCol w:w="1132"/>
        <w:gridCol w:w="1132"/>
        <w:gridCol w:w="1137"/>
        <w:gridCol w:w="1132"/>
        <w:gridCol w:w="990"/>
        <w:gridCol w:w="990"/>
        <w:gridCol w:w="2196"/>
        <w:gridCol w:w="2434"/>
        <w:gridCol w:w="2338"/>
      </w:tblGrid>
      <w:tr w:rsidR="00426D91" w:rsidRPr="00C36C2D" w:rsidTr="00426D91">
        <w:trPr>
          <w:gridAfter w:val="3"/>
          <w:wAfter w:w="1520" w:type="pct"/>
          <w:tblHeader/>
          <w:tblCellSpacing w:w="5" w:type="nil"/>
        </w:trPr>
        <w:tc>
          <w:tcPr>
            <w:tcW w:w="78" w:type="pct"/>
          </w:tcPr>
          <w:p w:rsidR="00426D91" w:rsidRPr="00C36C2D" w:rsidRDefault="00426D91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bookmarkStart w:id="4" w:name="Par577"/>
            <w:bookmarkEnd w:id="4"/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</w:t>
            </w:r>
          </w:p>
        </w:tc>
        <w:tc>
          <w:tcPr>
            <w:tcW w:w="246" w:type="pct"/>
          </w:tcPr>
          <w:p w:rsidR="00426D91" w:rsidRPr="00C36C2D" w:rsidRDefault="00426D91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</w:t>
            </w:r>
          </w:p>
        </w:tc>
        <w:tc>
          <w:tcPr>
            <w:tcW w:w="402" w:type="pct"/>
          </w:tcPr>
          <w:p w:rsidR="00426D91" w:rsidRPr="00C36C2D" w:rsidRDefault="00426D91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3</w:t>
            </w:r>
          </w:p>
        </w:tc>
        <w:tc>
          <w:tcPr>
            <w:tcW w:w="370" w:type="pct"/>
          </w:tcPr>
          <w:p w:rsidR="00426D91" w:rsidRPr="00C36C2D" w:rsidRDefault="00426D91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4</w:t>
            </w:r>
          </w:p>
        </w:tc>
        <w:tc>
          <w:tcPr>
            <w:tcW w:w="124" w:type="pct"/>
          </w:tcPr>
          <w:p w:rsidR="00426D91" w:rsidRPr="00C36C2D" w:rsidRDefault="00426D91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5</w:t>
            </w:r>
          </w:p>
        </w:tc>
        <w:tc>
          <w:tcPr>
            <w:tcW w:w="94" w:type="pct"/>
          </w:tcPr>
          <w:p w:rsidR="00426D91" w:rsidRPr="00C36C2D" w:rsidRDefault="00426D91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6</w:t>
            </w:r>
          </w:p>
        </w:tc>
        <w:tc>
          <w:tcPr>
            <w:tcW w:w="92" w:type="pct"/>
          </w:tcPr>
          <w:p w:rsidR="00426D91" w:rsidRPr="00C36C2D" w:rsidRDefault="00426D91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7</w:t>
            </w:r>
          </w:p>
        </w:tc>
        <w:tc>
          <w:tcPr>
            <w:tcW w:w="248" w:type="pct"/>
          </w:tcPr>
          <w:p w:rsidR="00426D91" w:rsidRPr="00C36C2D" w:rsidRDefault="00426D91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8</w:t>
            </w:r>
          </w:p>
        </w:tc>
        <w:tc>
          <w:tcPr>
            <w:tcW w:w="126" w:type="pct"/>
            <w:gridSpan w:val="2"/>
          </w:tcPr>
          <w:p w:rsidR="00426D91" w:rsidRPr="00C36C2D" w:rsidRDefault="00426D91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9</w:t>
            </w:r>
          </w:p>
        </w:tc>
        <w:tc>
          <w:tcPr>
            <w:tcW w:w="277" w:type="pct"/>
          </w:tcPr>
          <w:p w:rsidR="00426D91" w:rsidRPr="00C36C2D" w:rsidRDefault="00426D91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10</w:t>
            </w:r>
          </w:p>
        </w:tc>
        <w:tc>
          <w:tcPr>
            <w:tcW w:w="247" w:type="pct"/>
          </w:tcPr>
          <w:p w:rsidR="00426D91" w:rsidRPr="00C36C2D" w:rsidRDefault="00426D91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11</w:t>
            </w:r>
          </w:p>
        </w:tc>
        <w:tc>
          <w:tcPr>
            <w:tcW w:w="247" w:type="pct"/>
          </w:tcPr>
          <w:p w:rsidR="00426D91" w:rsidRPr="00C36C2D" w:rsidRDefault="00426D91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12</w:t>
            </w:r>
          </w:p>
        </w:tc>
        <w:tc>
          <w:tcPr>
            <w:tcW w:w="248" w:type="pct"/>
          </w:tcPr>
          <w:p w:rsidR="00426D91" w:rsidRPr="00C36C2D" w:rsidRDefault="00426D91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13</w:t>
            </w:r>
          </w:p>
        </w:tc>
        <w:tc>
          <w:tcPr>
            <w:tcW w:w="247" w:type="pct"/>
          </w:tcPr>
          <w:p w:rsidR="00426D91" w:rsidRPr="00C36C2D" w:rsidRDefault="00426D91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14</w:t>
            </w:r>
          </w:p>
        </w:tc>
        <w:tc>
          <w:tcPr>
            <w:tcW w:w="216" w:type="pct"/>
          </w:tcPr>
          <w:p w:rsidR="00426D91" w:rsidRPr="00C36C2D" w:rsidRDefault="00426D91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15</w:t>
            </w:r>
          </w:p>
        </w:tc>
        <w:tc>
          <w:tcPr>
            <w:tcW w:w="216" w:type="pct"/>
          </w:tcPr>
          <w:p w:rsidR="00426D91" w:rsidRPr="00C36C2D" w:rsidRDefault="00426D91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16</w:t>
            </w:r>
          </w:p>
        </w:tc>
      </w:tr>
      <w:tr w:rsidR="00426D91" w:rsidRPr="00C36C2D" w:rsidTr="00426D91">
        <w:trPr>
          <w:gridAfter w:val="3"/>
          <w:wAfter w:w="1520" w:type="pct"/>
          <w:trHeight w:val="558"/>
          <w:tblCellSpacing w:w="5" w:type="nil"/>
        </w:trPr>
        <w:tc>
          <w:tcPr>
            <w:tcW w:w="78" w:type="pct"/>
            <w:vMerge w:val="restart"/>
          </w:tcPr>
          <w:p w:rsidR="00426D91" w:rsidRPr="00C36C2D" w:rsidRDefault="00426D9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 w:val="restart"/>
          </w:tcPr>
          <w:p w:rsidR="00426D91" w:rsidRPr="00C36C2D" w:rsidRDefault="00426D9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</w:t>
            </w:r>
          </w:p>
          <w:p w:rsidR="00426D91" w:rsidRPr="00C36C2D" w:rsidRDefault="00426D91" w:rsidP="00426D91">
            <w:pPr>
              <w:pStyle w:val="ConsPlusCell"/>
              <w:ind w:right="-6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D91" w:rsidRPr="00C36C2D" w:rsidRDefault="00426D9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D91" w:rsidRPr="00C36C2D" w:rsidRDefault="00426D9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D91" w:rsidRPr="00C36C2D" w:rsidRDefault="00426D9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402" w:type="pct"/>
            <w:vMerge w:val="restart"/>
          </w:tcPr>
          <w:p w:rsidR="00426D91" w:rsidRPr="00C36C2D" w:rsidRDefault="00426D91" w:rsidP="00426D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C36C2D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Управление муниципальными финансами и муниципальным долгом Колышлейского района на 2014-2020 годы</w:t>
            </w:r>
            <w:r w:rsidRPr="00C36C2D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370" w:type="pct"/>
          </w:tcPr>
          <w:p w:rsidR="00426D91" w:rsidRPr="00C36C2D" w:rsidRDefault="00426D9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24" w:type="pct"/>
          </w:tcPr>
          <w:p w:rsidR="00426D91" w:rsidRPr="00C36C2D" w:rsidRDefault="00426D91" w:rsidP="00426D9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 X  </w:t>
            </w:r>
          </w:p>
        </w:tc>
        <w:tc>
          <w:tcPr>
            <w:tcW w:w="94" w:type="pct"/>
          </w:tcPr>
          <w:p w:rsidR="00426D91" w:rsidRPr="00C36C2D" w:rsidRDefault="00426D91" w:rsidP="00426D9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92" w:type="pct"/>
          </w:tcPr>
          <w:p w:rsidR="00426D91" w:rsidRPr="00C36C2D" w:rsidRDefault="00426D91" w:rsidP="00426D9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248" w:type="pct"/>
          </w:tcPr>
          <w:p w:rsidR="00426D91" w:rsidRPr="00C36C2D" w:rsidRDefault="00426D91" w:rsidP="00426D9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126" w:type="pct"/>
            <w:gridSpan w:val="2"/>
          </w:tcPr>
          <w:p w:rsidR="00426D91" w:rsidRPr="00C36C2D" w:rsidRDefault="00426D91" w:rsidP="00426D9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277" w:type="pct"/>
          </w:tcPr>
          <w:p w:rsidR="00426D91" w:rsidRDefault="00426D91" w:rsidP="00426D91">
            <w:pPr>
              <w:ind w:left="-78" w:right="-74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16171,000</w:t>
            </w:r>
          </w:p>
        </w:tc>
        <w:tc>
          <w:tcPr>
            <w:tcW w:w="247" w:type="pct"/>
          </w:tcPr>
          <w:p w:rsidR="00426D91" w:rsidRDefault="00426D91" w:rsidP="00426D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25615,471</w:t>
            </w:r>
          </w:p>
        </w:tc>
        <w:tc>
          <w:tcPr>
            <w:tcW w:w="247" w:type="pct"/>
          </w:tcPr>
          <w:p w:rsidR="00426D91" w:rsidRDefault="00426D91" w:rsidP="00426D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31507,841</w:t>
            </w:r>
          </w:p>
        </w:tc>
        <w:tc>
          <w:tcPr>
            <w:tcW w:w="248" w:type="pct"/>
          </w:tcPr>
          <w:p w:rsidR="00426D91" w:rsidRDefault="00426D91" w:rsidP="00426D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28476,338</w:t>
            </w:r>
          </w:p>
        </w:tc>
        <w:tc>
          <w:tcPr>
            <w:tcW w:w="247" w:type="pct"/>
          </w:tcPr>
          <w:p w:rsidR="00426D91" w:rsidRDefault="00426D91" w:rsidP="00426D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38117,572</w:t>
            </w:r>
          </w:p>
        </w:tc>
        <w:tc>
          <w:tcPr>
            <w:tcW w:w="216" w:type="pct"/>
          </w:tcPr>
          <w:p w:rsidR="00426D91" w:rsidRDefault="00426D91" w:rsidP="00426D91">
            <w:pPr>
              <w:ind w:left="-222" w:right="-72" w:firstLine="14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30867,538</w:t>
            </w:r>
          </w:p>
        </w:tc>
        <w:tc>
          <w:tcPr>
            <w:tcW w:w="216" w:type="pct"/>
          </w:tcPr>
          <w:p w:rsidR="00426D91" w:rsidRDefault="00426D91" w:rsidP="00426D91">
            <w:pPr>
              <w:ind w:left="-77" w:right="-75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32553,730</w:t>
            </w:r>
          </w:p>
        </w:tc>
      </w:tr>
      <w:tr w:rsidR="00426D91" w:rsidRPr="00C36C2D" w:rsidTr="00426D91">
        <w:trPr>
          <w:gridAfter w:val="3"/>
          <w:wAfter w:w="1520" w:type="pct"/>
          <w:trHeight w:val="1600"/>
          <w:tblCellSpacing w:w="5" w:type="nil"/>
        </w:trPr>
        <w:tc>
          <w:tcPr>
            <w:tcW w:w="78" w:type="pct"/>
            <w:vMerge/>
          </w:tcPr>
          <w:p w:rsidR="00426D91" w:rsidRPr="00C36C2D" w:rsidRDefault="00426D9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426D91" w:rsidRPr="00C36C2D" w:rsidRDefault="00426D9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426D91" w:rsidRPr="00C36C2D" w:rsidRDefault="00426D9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</w:tcPr>
          <w:p w:rsidR="00426D91" w:rsidRPr="00C36C2D" w:rsidRDefault="00426D9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 исполнитель – Управление финансов Колышлей-ского района </w:t>
            </w:r>
          </w:p>
          <w:p w:rsidR="00426D91" w:rsidRPr="00C36C2D" w:rsidRDefault="00426D9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</w:tcPr>
          <w:p w:rsidR="00426D91" w:rsidRPr="00C36C2D" w:rsidRDefault="00426D91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</w:tcPr>
          <w:p w:rsidR="00426D91" w:rsidRPr="00C36C2D" w:rsidRDefault="00426D91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92" w:type="pct"/>
          </w:tcPr>
          <w:p w:rsidR="00426D91" w:rsidRPr="00C36C2D" w:rsidRDefault="00426D91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248" w:type="pct"/>
          </w:tcPr>
          <w:p w:rsidR="00426D91" w:rsidRPr="00C36C2D" w:rsidRDefault="00426D91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126" w:type="pct"/>
            <w:gridSpan w:val="2"/>
          </w:tcPr>
          <w:p w:rsidR="00426D91" w:rsidRPr="00C36C2D" w:rsidRDefault="00426D91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277" w:type="pct"/>
          </w:tcPr>
          <w:p w:rsidR="00426D91" w:rsidRDefault="00426D91" w:rsidP="00426D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16171,000</w:t>
            </w:r>
          </w:p>
        </w:tc>
        <w:tc>
          <w:tcPr>
            <w:tcW w:w="247" w:type="pct"/>
          </w:tcPr>
          <w:p w:rsidR="00426D91" w:rsidRDefault="00426D91" w:rsidP="00426D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25615,471</w:t>
            </w:r>
          </w:p>
        </w:tc>
        <w:tc>
          <w:tcPr>
            <w:tcW w:w="247" w:type="pct"/>
          </w:tcPr>
          <w:p w:rsidR="00426D91" w:rsidRDefault="00426D91" w:rsidP="00426D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31507,841</w:t>
            </w:r>
          </w:p>
        </w:tc>
        <w:tc>
          <w:tcPr>
            <w:tcW w:w="248" w:type="pct"/>
          </w:tcPr>
          <w:p w:rsidR="00426D91" w:rsidRDefault="00426D91" w:rsidP="00426D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28476,338</w:t>
            </w:r>
          </w:p>
        </w:tc>
        <w:tc>
          <w:tcPr>
            <w:tcW w:w="247" w:type="pct"/>
          </w:tcPr>
          <w:p w:rsidR="00426D91" w:rsidRDefault="00426D91" w:rsidP="00426D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38117,572</w:t>
            </w:r>
          </w:p>
        </w:tc>
        <w:tc>
          <w:tcPr>
            <w:tcW w:w="216" w:type="pct"/>
          </w:tcPr>
          <w:p w:rsidR="00426D91" w:rsidRDefault="00426D91" w:rsidP="00426D91">
            <w:pPr>
              <w:ind w:left="-80" w:right="-7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30867,538</w:t>
            </w:r>
          </w:p>
        </w:tc>
        <w:tc>
          <w:tcPr>
            <w:tcW w:w="216" w:type="pct"/>
          </w:tcPr>
          <w:p w:rsidR="00426D91" w:rsidRDefault="00426D91" w:rsidP="00426D91">
            <w:pPr>
              <w:ind w:left="-77" w:right="-75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32553,730</w:t>
            </w:r>
          </w:p>
        </w:tc>
      </w:tr>
      <w:tr w:rsidR="00426D91" w:rsidRPr="00634643" w:rsidTr="00426D91">
        <w:trPr>
          <w:gridAfter w:val="3"/>
          <w:wAfter w:w="1520" w:type="pct"/>
          <w:trHeight w:val="352"/>
          <w:tblCellSpacing w:w="5" w:type="nil"/>
        </w:trPr>
        <w:tc>
          <w:tcPr>
            <w:tcW w:w="78" w:type="pct"/>
            <w:vMerge w:val="restart"/>
          </w:tcPr>
          <w:p w:rsidR="00426D91" w:rsidRPr="00634643" w:rsidRDefault="00426D9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246" w:type="pct"/>
            <w:vMerge w:val="restart"/>
          </w:tcPr>
          <w:p w:rsidR="00426D91" w:rsidRPr="00634643" w:rsidRDefault="00426D9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1 </w:t>
            </w:r>
          </w:p>
        </w:tc>
        <w:tc>
          <w:tcPr>
            <w:tcW w:w="402" w:type="pct"/>
            <w:vMerge w:val="restart"/>
          </w:tcPr>
          <w:p w:rsidR="00426D91" w:rsidRPr="00634643" w:rsidRDefault="00426D9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муниципальным долгом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70" w:type="pct"/>
          </w:tcPr>
          <w:p w:rsidR="00426D91" w:rsidRPr="00634643" w:rsidRDefault="00426D9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24" w:type="pct"/>
            <w:vAlign w:val="center"/>
          </w:tcPr>
          <w:p w:rsidR="00426D91" w:rsidRPr="002C4C7B" w:rsidRDefault="00426D91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426D91" w:rsidRPr="002C4C7B" w:rsidRDefault="00426D91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92" w:type="pct"/>
            <w:vAlign w:val="center"/>
          </w:tcPr>
          <w:p w:rsidR="00426D91" w:rsidRPr="002C4C7B" w:rsidRDefault="00426D91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48" w:type="pct"/>
            <w:vAlign w:val="center"/>
          </w:tcPr>
          <w:p w:rsidR="00426D91" w:rsidRPr="002C4C7B" w:rsidRDefault="00426D91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126" w:type="pct"/>
            <w:gridSpan w:val="2"/>
            <w:vAlign w:val="center"/>
          </w:tcPr>
          <w:p w:rsidR="00426D91" w:rsidRPr="0049602B" w:rsidRDefault="00426D91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9602B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77" w:type="pct"/>
            <w:vAlign w:val="bottom"/>
          </w:tcPr>
          <w:p w:rsidR="00426D91" w:rsidRDefault="00426D91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2050,000</w:t>
            </w:r>
          </w:p>
        </w:tc>
        <w:tc>
          <w:tcPr>
            <w:tcW w:w="247" w:type="pct"/>
            <w:vAlign w:val="bottom"/>
          </w:tcPr>
          <w:p w:rsidR="00426D91" w:rsidRDefault="00426D91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8797,369</w:t>
            </w:r>
          </w:p>
        </w:tc>
        <w:tc>
          <w:tcPr>
            <w:tcW w:w="247" w:type="pct"/>
            <w:vAlign w:val="bottom"/>
          </w:tcPr>
          <w:p w:rsidR="00426D91" w:rsidRDefault="00426D91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11058,963</w:t>
            </w:r>
          </w:p>
        </w:tc>
        <w:tc>
          <w:tcPr>
            <w:tcW w:w="248" w:type="pct"/>
            <w:vAlign w:val="bottom"/>
          </w:tcPr>
          <w:p w:rsidR="00426D91" w:rsidRDefault="00426D91" w:rsidP="00426D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8576,335</w:t>
            </w:r>
          </w:p>
        </w:tc>
        <w:tc>
          <w:tcPr>
            <w:tcW w:w="247" w:type="pct"/>
            <w:vAlign w:val="bottom"/>
          </w:tcPr>
          <w:p w:rsidR="00426D91" w:rsidRDefault="00426D91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9207,170</w:t>
            </w:r>
          </w:p>
        </w:tc>
        <w:tc>
          <w:tcPr>
            <w:tcW w:w="216" w:type="pct"/>
            <w:vAlign w:val="bottom"/>
          </w:tcPr>
          <w:p w:rsidR="00426D91" w:rsidRDefault="00426D91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7699,790</w:t>
            </w:r>
          </w:p>
        </w:tc>
        <w:tc>
          <w:tcPr>
            <w:tcW w:w="216" w:type="pct"/>
            <w:vAlign w:val="bottom"/>
          </w:tcPr>
          <w:p w:rsidR="00426D91" w:rsidRDefault="00426D91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9196,570</w:t>
            </w:r>
          </w:p>
        </w:tc>
      </w:tr>
      <w:tr w:rsidR="00426D91" w:rsidRPr="00634643" w:rsidTr="00426D91">
        <w:trPr>
          <w:gridAfter w:val="3"/>
          <w:wAfter w:w="1520" w:type="pct"/>
          <w:tblCellSpacing w:w="5" w:type="nil"/>
        </w:trPr>
        <w:tc>
          <w:tcPr>
            <w:tcW w:w="78" w:type="pct"/>
            <w:vMerge/>
          </w:tcPr>
          <w:p w:rsidR="00426D91" w:rsidRPr="00634643" w:rsidRDefault="00426D9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426D91" w:rsidRPr="00634643" w:rsidRDefault="00426D9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426D91" w:rsidRPr="00634643" w:rsidRDefault="00426D9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 w:val="restart"/>
          </w:tcPr>
          <w:p w:rsidR="00426D91" w:rsidRPr="00634643" w:rsidRDefault="00426D9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  <w:vAlign w:val="center"/>
          </w:tcPr>
          <w:p w:rsidR="00426D91" w:rsidRPr="002C4C7B" w:rsidRDefault="00426D91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426D91" w:rsidRPr="002C4C7B" w:rsidRDefault="00426D91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92" w:type="pct"/>
            <w:vAlign w:val="center"/>
          </w:tcPr>
          <w:p w:rsidR="00426D91" w:rsidRPr="002C4C7B" w:rsidRDefault="00426D91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48" w:type="pct"/>
            <w:vAlign w:val="center"/>
          </w:tcPr>
          <w:p w:rsidR="00426D91" w:rsidRPr="002C4C7B" w:rsidRDefault="00426D91" w:rsidP="00426D91">
            <w:pPr>
              <w:pStyle w:val="ConsPlusCell"/>
              <w:jc w:val="center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1112089</w:t>
            </w:r>
          </w:p>
        </w:tc>
        <w:tc>
          <w:tcPr>
            <w:tcW w:w="126" w:type="pct"/>
            <w:gridSpan w:val="2"/>
            <w:vAlign w:val="center"/>
          </w:tcPr>
          <w:p w:rsidR="00426D91" w:rsidRPr="00334ED3" w:rsidRDefault="00426D91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34ED3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277" w:type="pct"/>
            <w:vAlign w:val="bottom"/>
          </w:tcPr>
          <w:p w:rsidR="00426D91" w:rsidRDefault="00426D91" w:rsidP="00426D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1677,200</w:t>
            </w:r>
          </w:p>
        </w:tc>
        <w:tc>
          <w:tcPr>
            <w:tcW w:w="247" w:type="pct"/>
            <w:vAlign w:val="bottom"/>
          </w:tcPr>
          <w:p w:rsidR="00426D91" w:rsidRDefault="00426D91" w:rsidP="00426D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2748,873</w:t>
            </w:r>
          </w:p>
        </w:tc>
        <w:tc>
          <w:tcPr>
            <w:tcW w:w="247" w:type="pct"/>
            <w:vAlign w:val="bottom"/>
          </w:tcPr>
          <w:p w:rsidR="00426D91" w:rsidRDefault="00426D91" w:rsidP="00426D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8" w:type="pct"/>
            <w:vAlign w:val="bottom"/>
          </w:tcPr>
          <w:p w:rsidR="00426D91" w:rsidRDefault="00426D91" w:rsidP="00426D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7" w:type="pct"/>
            <w:vAlign w:val="bottom"/>
          </w:tcPr>
          <w:p w:rsidR="00426D91" w:rsidRDefault="00426D91" w:rsidP="00426D91">
            <w:pPr>
              <w:ind w:left="-86"/>
              <w:jc w:val="center"/>
              <w:rPr>
                <w:sz w:val="22"/>
                <w:szCs w:val="22"/>
              </w:rPr>
            </w:pPr>
          </w:p>
        </w:tc>
        <w:tc>
          <w:tcPr>
            <w:tcW w:w="216" w:type="pct"/>
            <w:vAlign w:val="bottom"/>
          </w:tcPr>
          <w:p w:rsidR="00426D91" w:rsidRDefault="00426D91" w:rsidP="00426D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6" w:type="pct"/>
            <w:vAlign w:val="bottom"/>
          </w:tcPr>
          <w:p w:rsidR="00426D91" w:rsidRDefault="00426D91" w:rsidP="00426D91">
            <w:pPr>
              <w:jc w:val="center"/>
              <w:rPr>
                <w:sz w:val="22"/>
                <w:szCs w:val="22"/>
              </w:rPr>
            </w:pPr>
          </w:p>
        </w:tc>
      </w:tr>
      <w:tr w:rsidR="00426D91" w:rsidRPr="00634643" w:rsidTr="00426D91">
        <w:trPr>
          <w:gridAfter w:val="3"/>
          <w:wAfter w:w="1520" w:type="pct"/>
          <w:tblCellSpacing w:w="5" w:type="nil"/>
        </w:trPr>
        <w:tc>
          <w:tcPr>
            <w:tcW w:w="78" w:type="pct"/>
            <w:vMerge/>
          </w:tcPr>
          <w:p w:rsidR="00426D91" w:rsidRPr="00634643" w:rsidRDefault="00426D9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426D91" w:rsidRPr="00634643" w:rsidRDefault="00426D9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426D91" w:rsidRPr="00634643" w:rsidRDefault="00426D9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426D91" w:rsidRPr="00634643" w:rsidRDefault="00426D9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  <w:vAlign w:val="center"/>
          </w:tcPr>
          <w:p w:rsidR="00426D91" w:rsidRPr="002C4C7B" w:rsidRDefault="00426D91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426D91" w:rsidRPr="002C4C7B" w:rsidRDefault="00426D91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92" w:type="pct"/>
            <w:vAlign w:val="center"/>
          </w:tcPr>
          <w:p w:rsidR="00426D91" w:rsidRPr="002C4C7B" w:rsidRDefault="00426D91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48" w:type="pct"/>
            <w:vAlign w:val="center"/>
          </w:tcPr>
          <w:p w:rsidR="00426D91" w:rsidRPr="00B80C20" w:rsidRDefault="00426D91" w:rsidP="00426D91">
            <w:pPr>
              <w:pStyle w:val="ConsPlusCell"/>
              <w:ind w:left="-81" w:right="-73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B80C20">
              <w:rPr>
                <w:rFonts w:ascii="Times New Roman" w:hAnsi="Times New Roman" w:cs="Times New Roman"/>
                <w:spacing w:val="-6"/>
              </w:rPr>
              <w:t>1110120890</w:t>
            </w:r>
          </w:p>
        </w:tc>
        <w:tc>
          <w:tcPr>
            <w:tcW w:w="126" w:type="pct"/>
            <w:gridSpan w:val="2"/>
            <w:vAlign w:val="center"/>
          </w:tcPr>
          <w:p w:rsidR="00426D91" w:rsidRPr="00334ED3" w:rsidRDefault="00426D91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34ED3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277" w:type="pct"/>
            <w:vAlign w:val="bottom"/>
          </w:tcPr>
          <w:p w:rsidR="00426D91" w:rsidRDefault="00426D91" w:rsidP="00426D9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pct"/>
            <w:vAlign w:val="bottom"/>
          </w:tcPr>
          <w:p w:rsidR="00426D91" w:rsidRDefault="00426D91" w:rsidP="00426D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7" w:type="pct"/>
            <w:vAlign w:val="bottom"/>
          </w:tcPr>
          <w:p w:rsidR="00426D91" w:rsidRDefault="00426D91" w:rsidP="00426D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1421,252</w:t>
            </w:r>
          </w:p>
        </w:tc>
        <w:tc>
          <w:tcPr>
            <w:tcW w:w="248" w:type="pct"/>
            <w:vAlign w:val="bottom"/>
          </w:tcPr>
          <w:p w:rsidR="00426D91" w:rsidRDefault="00426D91" w:rsidP="00426D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1138,625</w:t>
            </w:r>
          </w:p>
        </w:tc>
        <w:tc>
          <w:tcPr>
            <w:tcW w:w="247" w:type="pct"/>
            <w:vAlign w:val="bottom"/>
          </w:tcPr>
          <w:p w:rsidR="00426D91" w:rsidRDefault="00426D91" w:rsidP="00426D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963,000</w:t>
            </w:r>
          </w:p>
        </w:tc>
        <w:tc>
          <w:tcPr>
            <w:tcW w:w="216" w:type="pct"/>
            <w:vAlign w:val="bottom"/>
          </w:tcPr>
          <w:p w:rsidR="00426D91" w:rsidRDefault="00426D91" w:rsidP="00426D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963,000</w:t>
            </w:r>
          </w:p>
        </w:tc>
        <w:tc>
          <w:tcPr>
            <w:tcW w:w="216" w:type="pct"/>
            <w:vAlign w:val="bottom"/>
          </w:tcPr>
          <w:p w:rsidR="00426D91" w:rsidRDefault="00426D91" w:rsidP="00426D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963,000</w:t>
            </w:r>
          </w:p>
        </w:tc>
      </w:tr>
      <w:tr w:rsidR="00426D91" w:rsidRPr="00634643" w:rsidTr="00426D91">
        <w:trPr>
          <w:tblCellSpacing w:w="5" w:type="nil"/>
        </w:trPr>
        <w:tc>
          <w:tcPr>
            <w:tcW w:w="78" w:type="pct"/>
            <w:vMerge/>
          </w:tcPr>
          <w:p w:rsidR="00426D91" w:rsidRPr="00634643" w:rsidRDefault="00426D9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426D91" w:rsidRPr="00634643" w:rsidRDefault="00426D9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426D91" w:rsidRPr="00634643" w:rsidRDefault="00426D9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426D91" w:rsidRPr="00634643" w:rsidRDefault="00426D9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  <w:vAlign w:val="center"/>
          </w:tcPr>
          <w:p w:rsidR="00426D91" w:rsidRPr="002C4C7B" w:rsidRDefault="00426D91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426D91" w:rsidRPr="002C4C7B" w:rsidRDefault="00426D91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92" w:type="pct"/>
            <w:vAlign w:val="center"/>
          </w:tcPr>
          <w:p w:rsidR="00426D91" w:rsidRPr="002C4C7B" w:rsidRDefault="00426D91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48" w:type="pct"/>
            <w:vAlign w:val="center"/>
          </w:tcPr>
          <w:p w:rsidR="00426D91" w:rsidRPr="002C4C7B" w:rsidRDefault="00426D91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1112087</w:t>
            </w:r>
          </w:p>
        </w:tc>
        <w:tc>
          <w:tcPr>
            <w:tcW w:w="126" w:type="pct"/>
            <w:gridSpan w:val="2"/>
            <w:vAlign w:val="center"/>
          </w:tcPr>
          <w:p w:rsidR="00426D91" w:rsidRPr="00334ED3" w:rsidRDefault="00426D91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34ED3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277" w:type="pct"/>
            <w:vAlign w:val="center"/>
          </w:tcPr>
          <w:p w:rsidR="00426D91" w:rsidRPr="008A7F96" w:rsidRDefault="00426D91" w:rsidP="00426D91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8A7F96">
              <w:rPr>
                <w:rFonts w:asciiTheme="minorHAnsi" w:hAnsiTheme="minorHAnsi" w:cs="Times New Roman"/>
                <w:sz w:val="22"/>
                <w:szCs w:val="22"/>
              </w:rPr>
              <w:t>72,8</w:t>
            </w:r>
          </w:p>
        </w:tc>
        <w:tc>
          <w:tcPr>
            <w:tcW w:w="247" w:type="pct"/>
            <w:vAlign w:val="center"/>
          </w:tcPr>
          <w:p w:rsidR="00426D91" w:rsidRPr="008A7F96" w:rsidRDefault="00426D91" w:rsidP="00426D91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8A7F96">
              <w:rPr>
                <w:rFonts w:asciiTheme="minorHAnsi" w:hAnsiTheme="minorHAnsi" w:cs="Times New Roman"/>
                <w:sz w:val="22"/>
                <w:szCs w:val="22"/>
              </w:rPr>
              <w:t>48,</w:t>
            </w:r>
            <w:r>
              <w:rPr>
                <w:rFonts w:asciiTheme="minorHAnsi" w:hAnsiTheme="minorHAnsi" w:cs="Times New Roman"/>
                <w:sz w:val="22"/>
                <w:szCs w:val="22"/>
              </w:rPr>
              <w:t>496</w:t>
            </w:r>
          </w:p>
        </w:tc>
        <w:tc>
          <w:tcPr>
            <w:tcW w:w="247" w:type="pct"/>
            <w:vAlign w:val="center"/>
          </w:tcPr>
          <w:p w:rsidR="00426D91" w:rsidRPr="008A7F96" w:rsidRDefault="00426D91" w:rsidP="00426D91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48" w:type="pct"/>
            <w:vAlign w:val="center"/>
          </w:tcPr>
          <w:p w:rsidR="00426D91" w:rsidRPr="008A7F96" w:rsidRDefault="00426D91" w:rsidP="00426D91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47" w:type="pct"/>
            <w:vAlign w:val="center"/>
          </w:tcPr>
          <w:p w:rsidR="00426D91" w:rsidRPr="008A7F96" w:rsidRDefault="00426D91" w:rsidP="00426D91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16" w:type="pct"/>
            <w:vAlign w:val="center"/>
          </w:tcPr>
          <w:p w:rsidR="00426D91" w:rsidRPr="008A7F96" w:rsidRDefault="00426D91" w:rsidP="00426D91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16" w:type="pct"/>
            <w:vAlign w:val="center"/>
          </w:tcPr>
          <w:p w:rsidR="00426D91" w:rsidRPr="008A7F96" w:rsidRDefault="00426D91" w:rsidP="00426D91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479" w:type="pct"/>
            <w:vAlign w:val="center"/>
          </w:tcPr>
          <w:p w:rsidR="00426D91" w:rsidRPr="00B80C20" w:rsidRDefault="00426D91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-</w:t>
            </w:r>
          </w:p>
        </w:tc>
        <w:tc>
          <w:tcPr>
            <w:tcW w:w="531" w:type="pct"/>
            <w:vAlign w:val="center"/>
          </w:tcPr>
          <w:p w:rsidR="00426D91" w:rsidRPr="00634643" w:rsidRDefault="00426D91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-</w:t>
            </w:r>
          </w:p>
        </w:tc>
        <w:tc>
          <w:tcPr>
            <w:tcW w:w="510" w:type="pct"/>
            <w:vAlign w:val="center"/>
          </w:tcPr>
          <w:p w:rsidR="00426D91" w:rsidRPr="00634643" w:rsidRDefault="00426D91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-</w:t>
            </w:r>
          </w:p>
        </w:tc>
      </w:tr>
      <w:tr w:rsidR="00426D91" w:rsidRPr="00634643" w:rsidTr="00426D91">
        <w:trPr>
          <w:tblCellSpacing w:w="5" w:type="nil"/>
        </w:trPr>
        <w:tc>
          <w:tcPr>
            <w:tcW w:w="78" w:type="pct"/>
            <w:vMerge/>
          </w:tcPr>
          <w:p w:rsidR="00426D91" w:rsidRPr="00634643" w:rsidRDefault="00426D9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426D91" w:rsidRPr="00634643" w:rsidRDefault="00426D9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426D91" w:rsidRPr="00634643" w:rsidRDefault="00426D9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426D91" w:rsidRPr="00634643" w:rsidRDefault="00426D9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  <w:vAlign w:val="center"/>
          </w:tcPr>
          <w:p w:rsidR="00426D91" w:rsidRPr="002C4C7B" w:rsidRDefault="00426D91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426D91" w:rsidRPr="002C4C7B" w:rsidRDefault="00426D91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92" w:type="pct"/>
            <w:vAlign w:val="center"/>
          </w:tcPr>
          <w:p w:rsidR="00426D91" w:rsidRPr="002C4C7B" w:rsidRDefault="00426D91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48" w:type="pct"/>
            <w:vAlign w:val="center"/>
          </w:tcPr>
          <w:p w:rsidR="00426D91" w:rsidRPr="00B80C20" w:rsidRDefault="00426D91" w:rsidP="00426D91">
            <w:pPr>
              <w:pStyle w:val="ConsPlusCell"/>
              <w:ind w:right="-71"/>
              <w:jc w:val="center"/>
              <w:rPr>
                <w:rFonts w:ascii="Times New Roman" w:hAnsi="Times New Roman" w:cs="Times New Roman"/>
              </w:rPr>
            </w:pPr>
            <w:r w:rsidRPr="00B80C20">
              <w:rPr>
                <w:rFonts w:ascii="Times New Roman" w:hAnsi="Times New Roman" w:cs="Times New Roman"/>
              </w:rPr>
              <w:t>1110120870</w:t>
            </w:r>
          </w:p>
        </w:tc>
        <w:tc>
          <w:tcPr>
            <w:tcW w:w="126" w:type="pct"/>
            <w:gridSpan w:val="2"/>
            <w:vAlign w:val="center"/>
          </w:tcPr>
          <w:p w:rsidR="00426D91" w:rsidRPr="00334ED3" w:rsidRDefault="00426D91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34ED3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277" w:type="pct"/>
            <w:vAlign w:val="center"/>
          </w:tcPr>
          <w:p w:rsidR="00426D91" w:rsidRPr="008A7F96" w:rsidRDefault="00426D91" w:rsidP="00426D91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47" w:type="pct"/>
            <w:vAlign w:val="center"/>
          </w:tcPr>
          <w:p w:rsidR="00426D91" w:rsidRPr="008A7F96" w:rsidRDefault="00426D91" w:rsidP="00426D91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47" w:type="pct"/>
            <w:vAlign w:val="center"/>
          </w:tcPr>
          <w:p w:rsidR="00426D91" w:rsidRPr="008A7F96" w:rsidRDefault="00426D91" w:rsidP="00426D91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8A7F96">
              <w:rPr>
                <w:rFonts w:asciiTheme="minorHAnsi" w:hAnsiTheme="minorHAnsi" w:cs="Times New Roman"/>
                <w:sz w:val="22"/>
                <w:szCs w:val="22"/>
              </w:rPr>
              <w:t>48,</w:t>
            </w:r>
            <w:r>
              <w:rPr>
                <w:rFonts w:asciiTheme="minorHAnsi" w:hAnsiTheme="minorHAnsi" w:cs="Times New Roman"/>
                <w:sz w:val="22"/>
                <w:szCs w:val="22"/>
              </w:rPr>
              <w:t>496</w:t>
            </w:r>
          </w:p>
        </w:tc>
        <w:tc>
          <w:tcPr>
            <w:tcW w:w="248" w:type="pct"/>
            <w:vAlign w:val="center"/>
          </w:tcPr>
          <w:p w:rsidR="00426D91" w:rsidRPr="008A7F96" w:rsidRDefault="00426D91" w:rsidP="00426D91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8A7F96">
              <w:rPr>
                <w:rFonts w:asciiTheme="minorHAnsi" w:hAnsiTheme="minorHAnsi" w:cs="Times New Roman"/>
                <w:sz w:val="22"/>
                <w:szCs w:val="22"/>
              </w:rPr>
              <w:t>48,</w:t>
            </w:r>
            <w:r>
              <w:rPr>
                <w:rFonts w:asciiTheme="minorHAnsi" w:hAnsiTheme="minorHAnsi" w:cs="Times New Roman"/>
                <w:sz w:val="22"/>
                <w:szCs w:val="22"/>
              </w:rPr>
              <w:t>495</w:t>
            </w:r>
          </w:p>
        </w:tc>
        <w:tc>
          <w:tcPr>
            <w:tcW w:w="247" w:type="pct"/>
            <w:vAlign w:val="center"/>
          </w:tcPr>
          <w:p w:rsidR="00426D91" w:rsidRPr="008A7F96" w:rsidRDefault="00426D91" w:rsidP="00426D91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6,120</w:t>
            </w:r>
          </w:p>
        </w:tc>
        <w:tc>
          <w:tcPr>
            <w:tcW w:w="216" w:type="pct"/>
            <w:vAlign w:val="center"/>
          </w:tcPr>
          <w:p w:rsidR="00426D91" w:rsidRPr="008A7F96" w:rsidRDefault="00426D91" w:rsidP="00426D91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3,710</w:t>
            </w:r>
          </w:p>
        </w:tc>
        <w:tc>
          <w:tcPr>
            <w:tcW w:w="216" w:type="pct"/>
            <w:vAlign w:val="center"/>
          </w:tcPr>
          <w:p w:rsidR="00426D91" w:rsidRPr="008A7F96" w:rsidRDefault="00426D91" w:rsidP="00426D91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2,660</w:t>
            </w:r>
          </w:p>
        </w:tc>
        <w:tc>
          <w:tcPr>
            <w:tcW w:w="479" w:type="pct"/>
            <w:vAlign w:val="center"/>
          </w:tcPr>
          <w:p w:rsidR="00426D91" w:rsidRPr="00137E8F" w:rsidRDefault="00426D91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1" w:type="pct"/>
            <w:vAlign w:val="center"/>
          </w:tcPr>
          <w:p w:rsidR="00426D91" w:rsidRPr="00634643" w:rsidRDefault="00426D91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10" w:type="pct"/>
            <w:vAlign w:val="center"/>
          </w:tcPr>
          <w:p w:rsidR="00426D91" w:rsidRPr="00634643" w:rsidRDefault="00426D91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426D91" w:rsidRPr="00634643" w:rsidTr="00426D91">
        <w:trPr>
          <w:tblCellSpacing w:w="5" w:type="nil"/>
        </w:trPr>
        <w:tc>
          <w:tcPr>
            <w:tcW w:w="78" w:type="pct"/>
            <w:vMerge/>
          </w:tcPr>
          <w:p w:rsidR="00426D91" w:rsidRPr="00634643" w:rsidRDefault="00426D9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426D91" w:rsidRPr="00634643" w:rsidRDefault="00426D9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426D91" w:rsidRPr="00634643" w:rsidRDefault="00426D9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426D91" w:rsidRPr="00634643" w:rsidRDefault="00426D9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  <w:vAlign w:val="center"/>
          </w:tcPr>
          <w:p w:rsidR="00426D91" w:rsidRPr="002C4C7B" w:rsidRDefault="00426D91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426D91" w:rsidRPr="002C4C7B" w:rsidRDefault="00426D91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92" w:type="pct"/>
            <w:vAlign w:val="center"/>
          </w:tcPr>
          <w:p w:rsidR="00426D91" w:rsidRPr="002C4C7B" w:rsidRDefault="00426D91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48" w:type="pct"/>
            <w:vAlign w:val="center"/>
          </w:tcPr>
          <w:p w:rsidR="00426D91" w:rsidRPr="00B80C20" w:rsidRDefault="00426D91" w:rsidP="00426D91">
            <w:pPr>
              <w:pStyle w:val="ConsPlusCell"/>
              <w:ind w:right="-7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1110120880</w:t>
            </w:r>
          </w:p>
        </w:tc>
        <w:tc>
          <w:tcPr>
            <w:tcW w:w="126" w:type="pct"/>
            <w:gridSpan w:val="2"/>
            <w:vAlign w:val="center"/>
          </w:tcPr>
          <w:p w:rsidR="00426D91" w:rsidRPr="00334ED3" w:rsidRDefault="00426D91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277" w:type="pct"/>
            <w:vAlign w:val="center"/>
          </w:tcPr>
          <w:p w:rsidR="00426D91" w:rsidRPr="008A7F96" w:rsidRDefault="00426D91" w:rsidP="00426D91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47" w:type="pct"/>
            <w:vAlign w:val="center"/>
          </w:tcPr>
          <w:p w:rsidR="00426D91" w:rsidRPr="008A7F96" w:rsidRDefault="00426D91" w:rsidP="00426D91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47" w:type="pct"/>
            <w:vAlign w:val="center"/>
          </w:tcPr>
          <w:p w:rsidR="00426D91" w:rsidRPr="008A7F96" w:rsidRDefault="00426D91" w:rsidP="00426D91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48" w:type="pct"/>
            <w:vAlign w:val="center"/>
          </w:tcPr>
          <w:p w:rsidR="00426D91" w:rsidRPr="008A7F96" w:rsidRDefault="00426D91" w:rsidP="00426D91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47" w:type="pct"/>
            <w:vAlign w:val="center"/>
          </w:tcPr>
          <w:p w:rsidR="00426D91" w:rsidRDefault="00426D91" w:rsidP="00426D91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12,620</w:t>
            </w:r>
          </w:p>
        </w:tc>
        <w:tc>
          <w:tcPr>
            <w:tcW w:w="216" w:type="pct"/>
            <w:vAlign w:val="center"/>
          </w:tcPr>
          <w:p w:rsidR="00426D91" w:rsidRDefault="00426D91" w:rsidP="00426D91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7,650</w:t>
            </w:r>
          </w:p>
        </w:tc>
        <w:tc>
          <w:tcPr>
            <w:tcW w:w="216" w:type="pct"/>
            <w:vAlign w:val="center"/>
          </w:tcPr>
          <w:p w:rsidR="00426D91" w:rsidRDefault="00426D91" w:rsidP="00426D91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5,480</w:t>
            </w:r>
          </w:p>
        </w:tc>
        <w:tc>
          <w:tcPr>
            <w:tcW w:w="479" w:type="pct"/>
            <w:vAlign w:val="center"/>
          </w:tcPr>
          <w:p w:rsidR="00426D91" w:rsidRPr="00137E8F" w:rsidRDefault="00426D91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1" w:type="pct"/>
            <w:vAlign w:val="center"/>
          </w:tcPr>
          <w:p w:rsidR="00426D91" w:rsidRPr="00634643" w:rsidRDefault="00426D91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10" w:type="pct"/>
            <w:vAlign w:val="center"/>
          </w:tcPr>
          <w:p w:rsidR="00426D91" w:rsidRPr="00634643" w:rsidRDefault="00426D91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426D91" w:rsidRPr="00634643" w:rsidTr="00426D91">
        <w:trPr>
          <w:tblCellSpacing w:w="5" w:type="nil"/>
        </w:trPr>
        <w:tc>
          <w:tcPr>
            <w:tcW w:w="78" w:type="pct"/>
            <w:vMerge/>
          </w:tcPr>
          <w:p w:rsidR="00426D91" w:rsidRPr="00634643" w:rsidRDefault="00426D9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426D91" w:rsidRPr="00634643" w:rsidRDefault="00426D9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426D91" w:rsidRPr="00634643" w:rsidRDefault="00426D9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426D91" w:rsidRPr="00634643" w:rsidRDefault="00426D9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  <w:vAlign w:val="center"/>
          </w:tcPr>
          <w:p w:rsidR="00426D91" w:rsidRPr="002C4C7B" w:rsidRDefault="00426D91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561" w:type="pct"/>
            <w:gridSpan w:val="5"/>
            <w:vAlign w:val="center"/>
          </w:tcPr>
          <w:p w:rsidR="00426D91" w:rsidRPr="002C4C7B" w:rsidRDefault="00426D91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01030100050000810 *</w:t>
            </w:r>
          </w:p>
        </w:tc>
        <w:tc>
          <w:tcPr>
            <w:tcW w:w="277" w:type="pct"/>
            <w:vAlign w:val="bottom"/>
          </w:tcPr>
          <w:p w:rsidR="00426D91" w:rsidRDefault="00426D91" w:rsidP="00426D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300,000</w:t>
            </w:r>
          </w:p>
        </w:tc>
        <w:tc>
          <w:tcPr>
            <w:tcW w:w="247" w:type="pct"/>
            <w:vAlign w:val="bottom"/>
          </w:tcPr>
          <w:p w:rsidR="00426D91" w:rsidRDefault="00426D91" w:rsidP="00426D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1000,000</w:t>
            </w:r>
          </w:p>
        </w:tc>
        <w:tc>
          <w:tcPr>
            <w:tcW w:w="247" w:type="pct"/>
            <w:vAlign w:val="bottom"/>
          </w:tcPr>
          <w:p w:rsidR="00426D91" w:rsidRDefault="00426D91" w:rsidP="00426D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1089,215</w:t>
            </w:r>
          </w:p>
        </w:tc>
        <w:tc>
          <w:tcPr>
            <w:tcW w:w="248" w:type="pct"/>
            <w:vAlign w:val="bottom"/>
          </w:tcPr>
          <w:p w:rsidR="00426D91" w:rsidRDefault="00426D91" w:rsidP="00426D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2389,215</w:t>
            </w:r>
          </w:p>
        </w:tc>
        <w:tc>
          <w:tcPr>
            <w:tcW w:w="247" w:type="pct"/>
            <w:vAlign w:val="bottom"/>
          </w:tcPr>
          <w:p w:rsidR="00426D91" w:rsidRDefault="00426D91" w:rsidP="00426D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3225,430</w:t>
            </w:r>
          </w:p>
        </w:tc>
        <w:tc>
          <w:tcPr>
            <w:tcW w:w="216" w:type="pct"/>
            <w:vAlign w:val="bottom"/>
          </w:tcPr>
          <w:p w:rsidR="00426D91" w:rsidRDefault="00426D91" w:rsidP="00426D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3225,430</w:t>
            </w:r>
          </w:p>
        </w:tc>
        <w:tc>
          <w:tcPr>
            <w:tcW w:w="216" w:type="pct"/>
            <w:vAlign w:val="bottom"/>
          </w:tcPr>
          <w:p w:rsidR="00426D91" w:rsidRDefault="00426D91" w:rsidP="00426D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3225,430</w:t>
            </w:r>
          </w:p>
        </w:tc>
        <w:tc>
          <w:tcPr>
            <w:tcW w:w="479" w:type="pct"/>
            <w:vAlign w:val="center"/>
          </w:tcPr>
          <w:p w:rsidR="00426D91" w:rsidRPr="00634643" w:rsidRDefault="00426D91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31" w:type="pct"/>
            <w:vAlign w:val="center"/>
          </w:tcPr>
          <w:p w:rsidR="00426D91" w:rsidRPr="00634643" w:rsidRDefault="00426D91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10" w:type="pct"/>
            <w:vAlign w:val="center"/>
          </w:tcPr>
          <w:p w:rsidR="00426D91" w:rsidRPr="00634643" w:rsidRDefault="00426D91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426D91" w:rsidRPr="00634643" w:rsidTr="00426D91">
        <w:trPr>
          <w:gridAfter w:val="3"/>
          <w:wAfter w:w="1520" w:type="pct"/>
          <w:tblCellSpacing w:w="5" w:type="nil"/>
        </w:trPr>
        <w:tc>
          <w:tcPr>
            <w:tcW w:w="78" w:type="pct"/>
            <w:vMerge/>
          </w:tcPr>
          <w:p w:rsidR="00426D91" w:rsidRPr="00634643" w:rsidRDefault="00426D9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426D91" w:rsidRPr="00634643" w:rsidRDefault="00426D9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426D91" w:rsidRPr="00634643" w:rsidRDefault="00426D9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426D91" w:rsidRPr="00634643" w:rsidRDefault="00426D9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</w:tcPr>
          <w:p w:rsidR="00426D91" w:rsidRPr="00601D7E" w:rsidRDefault="00426D91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561" w:type="pct"/>
            <w:gridSpan w:val="5"/>
          </w:tcPr>
          <w:p w:rsidR="00426D91" w:rsidRPr="00601D7E" w:rsidRDefault="00426D91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sz w:val="22"/>
                <w:szCs w:val="22"/>
              </w:rPr>
              <w:t>01020000050000810 *</w:t>
            </w:r>
          </w:p>
        </w:tc>
        <w:tc>
          <w:tcPr>
            <w:tcW w:w="277" w:type="pct"/>
          </w:tcPr>
          <w:p w:rsidR="00426D91" w:rsidRPr="00601D7E" w:rsidRDefault="00426D91" w:rsidP="00426D91">
            <w:pPr>
              <w:jc w:val="center"/>
              <w:rPr>
                <w:sz w:val="22"/>
                <w:szCs w:val="22"/>
              </w:rPr>
            </w:pPr>
            <w:r w:rsidRPr="00601D7E">
              <w:rPr>
                <w:sz w:val="22"/>
                <w:szCs w:val="22"/>
              </w:rPr>
              <w:t> </w:t>
            </w:r>
          </w:p>
        </w:tc>
        <w:tc>
          <w:tcPr>
            <w:tcW w:w="247" w:type="pct"/>
          </w:tcPr>
          <w:p w:rsidR="00426D91" w:rsidRPr="00601D7E" w:rsidRDefault="00426D91" w:rsidP="00426D91">
            <w:pPr>
              <w:jc w:val="center"/>
              <w:rPr>
                <w:sz w:val="22"/>
                <w:szCs w:val="22"/>
              </w:rPr>
            </w:pPr>
            <w:r w:rsidRPr="00601D7E">
              <w:rPr>
                <w:sz w:val="22"/>
                <w:szCs w:val="22"/>
              </w:rPr>
              <w:t>5000,000</w:t>
            </w:r>
          </w:p>
        </w:tc>
        <w:tc>
          <w:tcPr>
            <w:tcW w:w="247" w:type="pct"/>
          </w:tcPr>
          <w:p w:rsidR="00426D91" w:rsidRPr="00601D7E" w:rsidRDefault="00426D91" w:rsidP="00426D91">
            <w:pPr>
              <w:jc w:val="center"/>
              <w:rPr>
                <w:sz w:val="22"/>
                <w:szCs w:val="22"/>
              </w:rPr>
            </w:pPr>
            <w:r w:rsidRPr="00601D7E">
              <w:rPr>
                <w:sz w:val="22"/>
                <w:szCs w:val="22"/>
              </w:rPr>
              <w:t>8500,000</w:t>
            </w:r>
          </w:p>
        </w:tc>
        <w:tc>
          <w:tcPr>
            <w:tcW w:w="248" w:type="pct"/>
          </w:tcPr>
          <w:p w:rsidR="00426D91" w:rsidRPr="00601D7E" w:rsidRDefault="00426D91" w:rsidP="00426D91">
            <w:pPr>
              <w:jc w:val="center"/>
              <w:rPr>
                <w:sz w:val="22"/>
                <w:szCs w:val="22"/>
              </w:rPr>
            </w:pPr>
            <w:r w:rsidRPr="00601D7E">
              <w:rPr>
                <w:sz w:val="22"/>
                <w:szCs w:val="22"/>
              </w:rPr>
              <w:t>5000,000</w:t>
            </w:r>
          </w:p>
        </w:tc>
        <w:tc>
          <w:tcPr>
            <w:tcW w:w="247" w:type="pct"/>
          </w:tcPr>
          <w:p w:rsidR="00426D91" w:rsidRPr="00601D7E" w:rsidRDefault="00426D91" w:rsidP="00426D91">
            <w:pPr>
              <w:jc w:val="center"/>
              <w:rPr>
                <w:sz w:val="22"/>
                <w:szCs w:val="22"/>
              </w:rPr>
            </w:pPr>
            <w:r w:rsidRPr="00601D7E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5000,000</w:t>
            </w:r>
          </w:p>
        </w:tc>
        <w:tc>
          <w:tcPr>
            <w:tcW w:w="216" w:type="pct"/>
          </w:tcPr>
          <w:p w:rsidR="00426D91" w:rsidRPr="00601D7E" w:rsidRDefault="00426D91" w:rsidP="00426D91">
            <w:pPr>
              <w:jc w:val="center"/>
              <w:rPr>
                <w:sz w:val="22"/>
                <w:szCs w:val="22"/>
              </w:rPr>
            </w:pPr>
            <w:r w:rsidRPr="00601D7E">
              <w:rPr>
                <w:sz w:val="22"/>
                <w:szCs w:val="22"/>
              </w:rPr>
              <w:t>3500,000</w:t>
            </w:r>
          </w:p>
        </w:tc>
        <w:tc>
          <w:tcPr>
            <w:tcW w:w="216" w:type="pct"/>
          </w:tcPr>
          <w:p w:rsidR="00426D91" w:rsidRPr="00601D7E" w:rsidRDefault="00426D91" w:rsidP="00426D91">
            <w:pPr>
              <w:jc w:val="center"/>
              <w:rPr>
                <w:sz w:val="22"/>
                <w:szCs w:val="22"/>
              </w:rPr>
            </w:pPr>
            <w:r w:rsidRPr="00601D7E">
              <w:rPr>
                <w:sz w:val="22"/>
                <w:szCs w:val="22"/>
              </w:rPr>
              <w:t> 5000,00</w:t>
            </w:r>
          </w:p>
        </w:tc>
      </w:tr>
      <w:tr w:rsidR="00426D91" w:rsidRPr="00601D7E" w:rsidTr="00426D91">
        <w:trPr>
          <w:gridAfter w:val="3"/>
          <w:wAfter w:w="1520" w:type="pct"/>
          <w:tblCellSpacing w:w="5" w:type="nil"/>
        </w:trPr>
        <w:tc>
          <w:tcPr>
            <w:tcW w:w="78" w:type="pct"/>
            <w:vMerge w:val="restart"/>
          </w:tcPr>
          <w:p w:rsidR="00426D91" w:rsidRPr="00634643" w:rsidRDefault="00426D9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426D91" w:rsidRPr="00634643" w:rsidRDefault="00426D9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D91" w:rsidRPr="00634643" w:rsidRDefault="00426D9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6" w:type="pct"/>
            <w:vMerge w:val="restart"/>
          </w:tcPr>
          <w:p w:rsidR="00426D91" w:rsidRPr="00634643" w:rsidRDefault="00426D9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2 </w:t>
            </w:r>
          </w:p>
          <w:p w:rsidR="00426D91" w:rsidRPr="00634643" w:rsidRDefault="00426D9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 w:val="restart"/>
          </w:tcPr>
          <w:p w:rsidR="00426D91" w:rsidRPr="00634643" w:rsidRDefault="00426D9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межбюджетных трансфертов из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70" w:type="pct"/>
          </w:tcPr>
          <w:p w:rsidR="00426D91" w:rsidRPr="00634643" w:rsidRDefault="00426D9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24" w:type="pct"/>
            <w:vAlign w:val="center"/>
          </w:tcPr>
          <w:p w:rsidR="00426D91" w:rsidRPr="00601D7E" w:rsidRDefault="00426D91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94" w:type="pct"/>
          </w:tcPr>
          <w:p w:rsidR="00426D91" w:rsidRPr="00601D7E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pacing w:val="-20"/>
                <w:sz w:val="22"/>
                <w:szCs w:val="22"/>
              </w:rPr>
              <w:t>X</w:t>
            </w:r>
          </w:p>
        </w:tc>
        <w:tc>
          <w:tcPr>
            <w:tcW w:w="92" w:type="pct"/>
          </w:tcPr>
          <w:p w:rsidR="00426D91" w:rsidRPr="00601D7E" w:rsidRDefault="00426D91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79" w:type="pct"/>
            <w:gridSpan w:val="2"/>
          </w:tcPr>
          <w:p w:rsidR="00426D91" w:rsidRPr="00601D7E" w:rsidRDefault="00426D91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95" w:type="pct"/>
          </w:tcPr>
          <w:p w:rsidR="00426D91" w:rsidRPr="00270359" w:rsidRDefault="00426D91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77" w:type="pct"/>
            <w:vAlign w:val="bottom"/>
          </w:tcPr>
          <w:p w:rsidR="00426D91" w:rsidRDefault="00426D91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7396,300</w:t>
            </w:r>
          </w:p>
        </w:tc>
        <w:tc>
          <w:tcPr>
            <w:tcW w:w="247" w:type="pct"/>
            <w:vAlign w:val="bottom"/>
          </w:tcPr>
          <w:p w:rsidR="00426D91" w:rsidRDefault="00426D91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8590,500</w:t>
            </w:r>
          </w:p>
        </w:tc>
        <w:tc>
          <w:tcPr>
            <w:tcW w:w="247" w:type="pct"/>
            <w:vAlign w:val="bottom"/>
          </w:tcPr>
          <w:p w:rsidR="00426D91" w:rsidRDefault="00426D91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11213,750</w:t>
            </w:r>
          </w:p>
        </w:tc>
        <w:tc>
          <w:tcPr>
            <w:tcW w:w="248" w:type="pct"/>
            <w:vAlign w:val="bottom"/>
          </w:tcPr>
          <w:p w:rsidR="00426D91" w:rsidRDefault="00426D91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10128,193</w:t>
            </w:r>
          </w:p>
        </w:tc>
        <w:tc>
          <w:tcPr>
            <w:tcW w:w="247" w:type="pct"/>
            <w:vAlign w:val="bottom"/>
          </w:tcPr>
          <w:p w:rsidR="00426D91" w:rsidRDefault="00426D91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19533,659</w:t>
            </w:r>
          </w:p>
        </w:tc>
        <w:tc>
          <w:tcPr>
            <w:tcW w:w="216" w:type="pct"/>
            <w:vAlign w:val="bottom"/>
          </w:tcPr>
          <w:p w:rsidR="00426D91" w:rsidRDefault="00426D91" w:rsidP="00426D91">
            <w:pPr>
              <w:ind w:left="-43" w:right="-7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16156,351</w:t>
            </w:r>
          </w:p>
        </w:tc>
        <w:tc>
          <w:tcPr>
            <w:tcW w:w="216" w:type="pct"/>
            <w:vAlign w:val="bottom"/>
          </w:tcPr>
          <w:p w:rsidR="00426D91" w:rsidRDefault="00426D91" w:rsidP="00426D91">
            <w:pPr>
              <w:ind w:left="-45" w:right="-74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16395,883</w:t>
            </w:r>
          </w:p>
        </w:tc>
      </w:tr>
      <w:tr w:rsidR="00426D91" w:rsidRPr="00634643" w:rsidTr="00426D91">
        <w:trPr>
          <w:gridAfter w:val="3"/>
          <w:wAfter w:w="1520" w:type="pct"/>
          <w:tblCellSpacing w:w="5" w:type="nil"/>
        </w:trPr>
        <w:tc>
          <w:tcPr>
            <w:tcW w:w="78" w:type="pct"/>
            <w:vMerge/>
          </w:tcPr>
          <w:p w:rsidR="00426D91" w:rsidRPr="00634643" w:rsidRDefault="00426D9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426D91" w:rsidRPr="00634643" w:rsidRDefault="00426D9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426D91" w:rsidRPr="00634643" w:rsidRDefault="00426D9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 w:val="restart"/>
          </w:tcPr>
          <w:p w:rsidR="00426D91" w:rsidRPr="00634643" w:rsidRDefault="00426D9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Колышлей-ского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4" w:type="pct"/>
            <w:vAlign w:val="center"/>
          </w:tcPr>
          <w:p w:rsidR="00426D91" w:rsidRPr="002C4C7B" w:rsidRDefault="00426D91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426D91" w:rsidRPr="002C4C7B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426D91" w:rsidRPr="002C4C7B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13</w:t>
            </w:r>
          </w:p>
        </w:tc>
        <w:tc>
          <w:tcPr>
            <w:tcW w:w="279" w:type="pct"/>
            <w:gridSpan w:val="2"/>
            <w:vAlign w:val="center"/>
          </w:tcPr>
          <w:p w:rsidR="00426D91" w:rsidRPr="002C4C7B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1125931</w:t>
            </w:r>
          </w:p>
        </w:tc>
        <w:tc>
          <w:tcPr>
            <w:tcW w:w="95" w:type="pct"/>
            <w:vAlign w:val="center"/>
          </w:tcPr>
          <w:p w:rsidR="00426D91" w:rsidRPr="00270359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530</w:t>
            </w:r>
          </w:p>
        </w:tc>
        <w:tc>
          <w:tcPr>
            <w:tcW w:w="277" w:type="pct"/>
            <w:vAlign w:val="center"/>
          </w:tcPr>
          <w:p w:rsidR="00426D91" w:rsidRPr="00270359" w:rsidRDefault="00426D91" w:rsidP="00426D91">
            <w:pPr>
              <w:pStyle w:val="ConsPlusCell"/>
              <w:jc w:val="center"/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</w:pPr>
            <w:r w:rsidRPr="00270359"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  <w:t>134,800</w:t>
            </w:r>
          </w:p>
        </w:tc>
        <w:tc>
          <w:tcPr>
            <w:tcW w:w="247" w:type="pct"/>
            <w:vAlign w:val="center"/>
          </w:tcPr>
          <w:p w:rsidR="00426D91" w:rsidRPr="00270359" w:rsidRDefault="00426D91" w:rsidP="00426D91">
            <w:pPr>
              <w:pStyle w:val="ConsPlusCell"/>
              <w:jc w:val="center"/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</w:pPr>
            <w:r w:rsidRPr="00270359"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  <w:t>0</w:t>
            </w:r>
          </w:p>
        </w:tc>
        <w:tc>
          <w:tcPr>
            <w:tcW w:w="247" w:type="pct"/>
            <w:vAlign w:val="center"/>
          </w:tcPr>
          <w:p w:rsidR="00426D91" w:rsidRPr="00270359" w:rsidRDefault="00426D91" w:rsidP="00426D91">
            <w:pPr>
              <w:pStyle w:val="ConsPlusCell"/>
              <w:jc w:val="center"/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</w:pPr>
            <w:r w:rsidRPr="00270359"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  <w:t>0</w:t>
            </w:r>
          </w:p>
        </w:tc>
        <w:tc>
          <w:tcPr>
            <w:tcW w:w="248" w:type="pct"/>
            <w:vAlign w:val="center"/>
          </w:tcPr>
          <w:p w:rsidR="00426D91" w:rsidRPr="00270359" w:rsidRDefault="00426D91" w:rsidP="00426D91">
            <w:pPr>
              <w:pStyle w:val="ConsPlusCell"/>
              <w:jc w:val="center"/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</w:pPr>
            <w:r w:rsidRPr="00270359"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  <w:t>0</w:t>
            </w:r>
          </w:p>
        </w:tc>
        <w:tc>
          <w:tcPr>
            <w:tcW w:w="247" w:type="pct"/>
            <w:vAlign w:val="center"/>
          </w:tcPr>
          <w:p w:rsidR="00426D91" w:rsidRPr="00270359" w:rsidRDefault="00426D91" w:rsidP="00426D91">
            <w:pPr>
              <w:pStyle w:val="ConsPlusCell"/>
              <w:jc w:val="center"/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</w:pPr>
            <w:r w:rsidRPr="00270359"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  <w:t>0</w:t>
            </w:r>
          </w:p>
        </w:tc>
        <w:tc>
          <w:tcPr>
            <w:tcW w:w="216" w:type="pct"/>
            <w:vAlign w:val="center"/>
          </w:tcPr>
          <w:p w:rsidR="00426D91" w:rsidRPr="00270359" w:rsidRDefault="00426D91" w:rsidP="00426D91">
            <w:pPr>
              <w:pStyle w:val="ConsPlusCell"/>
              <w:jc w:val="center"/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</w:pPr>
            <w:r w:rsidRPr="00270359"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  <w:t>0</w:t>
            </w:r>
          </w:p>
        </w:tc>
        <w:tc>
          <w:tcPr>
            <w:tcW w:w="216" w:type="pct"/>
            <w:vAlign w:val="center"/>
          </w:tcPr>
          <w:p w:rsidR="00426D91" w:rsidRPr="00270359" w:rsidRDefault="00426D91" w:rsidP="00426D91">
            <w:pPr>
              <w:pStyle w:val="ConsPlusCell"/>
              <w:jc w:val="center"/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</w:pPr>
            <w:r w:rsidRPr="00270359"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  <w:t>0</w:t>
            </w:r>
          </w:p>
        </w:tc>
      </w:tr>
      <w:tr w:rsidR="00426D91" w:rsidRPr="00634643" w:rsidTr="00426D91">
        <w:trPr>
          <w:gridAfter w:val="3"/>
          <w:wAfter w:w="1520" w:type="pct"/>
          <w:tblCellSpacing w:w="5" w:type="nil"/>
        </w:trPr>
        <w:tc>
          <w:tcPr>
            <w:tcW w:w="78" w:type="pct"/>
            <w:vMerge/>
          </w:tcPr>
          <w:p w:rsidR="00426D91" w:rsidRPr="00634643" w:rsidRDefault="00426D9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426D91" w:rsidRPr="00634643" w:rsidRDefault="00426D9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426D91" w:rsidRPr="00634643" w:rsidRDefault="00426D9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426D91" w:rsidRPr="00634643" w:rsidRDefault="00426D9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  <w:vAlign w:val="center"/>
          </w:tcPr>
          <w:p w:rsidR="00426D91" w:rsidRPr="002C4C7B" w:rsidRDefault="00426D91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426D91" w:rsidRPr="002C4C7B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426D91" w:rsidRPr="002C4C7B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426D91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1120274030</w:t>
            </w:r>
          </w:p>
        </w:tc>
        <w:tc>
          <w:tcPr>
            <w:tcW w:w="95" w:type="pct"/>
            <w:vAlign w:val="center"/>
          </w:tcPr>
          <w:p w:rsidR="00426D91" w:rsidRPr="00270359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244</w:t>
            </w:r>
          </w:p>
        </w:tc>
        <w:tc>
          <w:tcPr>
            <w:tcW w:w="277" w:type="pct"/>
            <w:vAlign w:val="center"/>
          </w:tcPr>
          <w:p w:rsidR="00426D91" w:rsidRPr="00270359" w:rsidRDefault="00426D91" w:rsidP="00426D91">
            <w:pPr>
              <w:pStyle w:val="ConsPlusCell"/>
              <w:jc w:val="center"/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</w:pPr>
          </w:p>
        </w:tc>
        <w:tc>
          <w:tcPr>
            <w:tcW w:w="247" w:type="pct"/>
            <w:vAlign w:val="center"/>
          </w:tcPr>
          <w:p w:rsidR="00426D91" w:rsidRPr="00270359" w:rsidRDefault="00426D91" w:rsidP="00426D91">
            <w:pPr>
              <w:pStyle w:val="ConsPlusCell"/>
              <w:jc w:val="center"/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</w:pPr>
          </w:p>
        </w:tc>
        <w:tc>
          <w:tcPr>
            <w:tcW w:w="247" w:type="pct"/>
            <w:vAlign w:val="center"/>
          </w:tcPr>
          <w:p w:rsidR="00426D91" w:rsidRPr="00270359" w:rsidRDefault="00426D91" w:rsidP="00426D91">
            <w:pPr>
              <w:pStyle w:val="ConsPlusCell"/>
              <w:jc w:val="center"/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</w:pPr>
          </w:p>
        </w:tc>
        <w:tc>
          <w:tcPr>
            <w:tcW w:w="248" w:type="pct"/>
            <w:vAlign w:val="center"/>
          </w:tcPr>
          <w:p w:rsidR="00426D91" w:rsidRPr="00270359" w:rsidRDefault="00426D91" w:rsidP="00426D91">
            <w:pPr>
              <w:pStyle w:val="ConsPlusCell"/>
              <w:jc w:val="center"/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</w:pPr>
          </w:p>
        </w:tc>
        <w:tc>
          <w:tcPr>
            <w:tcW w:w="247" w:type="pct"/>
            <w:vAlign w:val="center"/>
          </w:tcPr>
          <w:p w:rsidR="00426D91" w:rsidRPr="00270359" w:rsidRDefault="00426D91" w:rsidP="00426D91">
            <w:pPr>
              <w:pStyle w:val="ConsPlusCell"/>
              <w:jc w:val="center"/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  <w:t>2,898</w:t>
            </w:r>
          </w:p>
        </w:tc>
        <w:tc>
          <w:tcPr>
            <w:tcW w:w="216" w:type="pct"/>
            <w:vAlign w:val="center"/>
          </w:tcPr>
          <w:p w:rsidR="00426D91" w:rsidRPr="00270359" w:rsidRDefault="00426D91" w:rsidP="00426D91">
            <w:pPr>
              <w:pStyle w:val="ConsPlusCell"/>
              <w:jc w:val="center"/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  <w:t>2,898</w:t>
            </w:r>
          </w:p>
        </w:tc>
        <w:tc>
          <w:tcPr>
            <w:tcW w:w="216" w:type="pct"/>
            <w:vAlign w:val="center"/>
          </w:tcPr>
          <w:p w:rsidR="00426D91" w:rsidRPr="00270359" w:rsidRDefault="00426D91" w:rsidP="00426D91">
            <w:pPr>
              <w:pStyle w:val="ConsPlusCell"/>
              <w:jc w:val="center"/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  <w:t>2,898</w:t>
            </w:r>
          </w:p>
        </w:tc>
      </w:tr>
      <w:tr w:rsidR="00426D91" w:rsidRPr="00634643" w:rsidTr="00426D91">
        <w:trPr>
          <w:gridAfter w:val="3"/>
          <w:wAfter w:w="1520" w:type="pct"/>
          <w:trHeight w:val="200"/>
          <w:tblCellSpacing w:w="5" w:type="nil"/>
        </w:trPr>
        <w:tc>
          <w:tcPr>
            <w:tcW w:w="78" w:type="pct"/>
            <w:vMerge/>
          </w:tcPr>
          <w:p w:rsidR="00426D91" w:rsidRPr="00634643" w:rsidRDefault="00426D9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426D91" w:rsidRPr="00634643" w:rsidRDefault="00426D9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426D91" w:rsidRPr="00634643" w:rsidRDefault="00426D9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426D91" w:rsidRPr="00634643" w:rsidRDefault="00426D9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  <w:vAlign w:val="center"/>
          </w:tcPr>
          <w:p w:rsidR="00426D91" w:rsidRPr="002C4C7B" w:rsidRDefault="00426D91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</w:tcPr>
          <w:p w:rsidR="00426D91" w:rsidRPr="002C4C7B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02</w:t>
            </w:r>
          </w:p>
        </w:tc>
        <w:tc>
          <w:tcPr>
            <w:tcW w:w="92" w:type="pct"/>
          </w:tcPr>
          <w:p w:rsidR="00426D91" w:rsidRPr="002C4C7B" w:rsidRDefault="00426D91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279" w:type="pct"/>
            <w:gridSpan w:val="2"/>
          </w:tcPr>
          <w:p w:rsidR="00426D91" w:rsidRPr="002C4C7B" w:rsidRDefault="00426D91" w:rsidP="00426D9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1125118</w:t>
            </w:r>
          </w:p>
        </w:tc>
        <w:tc>
          <w:tcPr>
            <w:tcW w:w="95" w:type="pct"/>
          </w:tcPr>
          <w:p w:rsidR="00426D91" w:rsidRPr="00270359" w:rsidRDefault="00426D91" w:rsidP="00426D91">
            <w:pPr>
              <w:pStyle w:val="ConsPlusCell"/>
              <w:ind w:right="-72"/>
              <w:rPr>
                <w:rFonts w:ascii="Times New Roman" w:hAnsi="Times New Roman" w:cs="Times New Roman"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sz w:val="22"/>
                <w:szCs w:val="22"/>
              </w:rPr>
              <w:t>530</w:t>
            </w:r>
          </w:p>
        </w:tc>
        <w:tc>
          <w:tcPr>
            <w:tcW w:w="277" w:type="pct"/>
          </w:tcPr>
          <w:p w:rsidR="00426D91" w:rsidRPr="00270359" w:rsidRDefault="00426D91" w:rsidP="00426D91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1271,900</w:t>
            </w:r>
          </w:p>
        </w:tc>
        <w:tc>
          <w:tcPr>
            <w:tcW w:w="247" w:type="pct"/>
          </w:tcPr>
          <w:p w:rsidR="00426D91" w:rsidRPr="00270359" w:rsidRDefault="00426D91" w:rsidP="00426D91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1411,500</w:t>
            </w:r>
          </w:p>
        </w:tc>
        <w:tc>
          <w:tcPr>
            <w:tcW w:w="247" w:type="pct"/>
          </w:tcPr>
          <w:p w:rsidR="00426D91" w:rsidRPr="00270359" w:rsidRDefault="00426D91" w:rsidP="00426D9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48" w:type="pct"/>
          </w:tcPr>
          <w:p w:rsidR="00426D91" w:rsidRPr="00270359" w:rsidRDefault="00426D91" w:rsidP="00426D9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47" w:type="pct"/>
          </w:tcPr>
          <w:p w:rsidR="00426D91" w:rsidRPr="00270359" w:rsidRDefault="00426D91" w:rsidP="00426D91">
            <w:pPr>
              <w:ind w:left="-86"/>
              <w:jc w:val="right"/>
              <w:rPr>
                <w:sz w:val="22"/>
                <w:szCs w:val="22"/>
              </w:rPr>
            </w:pPr>
          </w:p>
        </w:tc>
        <w:tc>
          <w:tcPr>
            <w:tcW w:w="216" w:type="pct"/>
          </w:tcPr>
          <w:p w:rsidR="00426D91" w:rsidRPr="00270359" w:rsidRDefault="00426D91" w:rsidP="00426D9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16" w:type="pct"/>
          </w:tcPr>
          <w:p w:rsidR="00426D91" w:rsidRPr="00270359" w:rsidRDefault="00426D91" w:rsidP="00426D91">
            <w:pPr>
              <w:jc w:val="right"/>
              <w:rPr>
                <w:sz w:val="22"/>
                <w:szCs w:val="22"/>
              </w:rPr>
            </w:pPr>
          </w:p>
        </w:tc>
      </w:tr>
      <w:tr w:rsidR="00426D91" w:rsidRPr="00634643" w:rsidTr="00426D91">
        <w:trPr>
          <w:gridAfter w:val="3"/>
          <w:wAfter w:w="1520" w:type="pct"/>
          <w:trHeight w:val="200"/>
          <w:tblCellSpacing w:w="5" w:type="nil"/>
        </w:trPr>
        <w:tc>
          <w:tcPr>
            <w:tcW w:w="78" w:type="pct"/>
            <w:vMerge/>
          </w:tcPr>
          <w:p w:rsidR="00426D91" w:rsidRPr="00634643" w:rsidRDefault="00426D9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426D91" w:rsidRPr="00634643" w:rsidRDefault="00426D9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426D91" w:rsidRPr="00634643" w:rsidRDefault="00426D9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426D91" w:rsidRPr="00634643" w:rsidRDefault="00426D9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  <w:vAlign w:val="center"/>
          </w:tcPr>
          <w:p w:rsidR="00426D91" w:rsidRPr="002C4C7B" w:rsidRDefault="00426D91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</w:tcPr>
          <w:p w:rsidR="00426D91" w:rsidRPr="002C4C7B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02</w:t>
            </w:r>
          </w:p>
        </w:tc>
        <w:tc>
          <w:tcPr>
            <w:tcW w:w="92" w:type="pct"/>
          </w:tcPr>
          <w:p w:rsidR="00426D91" w:rsidRPr="002C4C7B" w:rsidRDefault="00426D91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279" w:type="pct"/>
            <w:gridSpan w:val="2"/>
          </w:tcPr>
          <w:p w:rsidR="00426D91" w:rsidRPr="00E109B5" w:rsidRDefault="00426D91" w:rsidP="00426D91">
            <w:pPr>
              <w:pStyle w:val="ConsPlusCell"/>
              <w:ind w:left="-93" w:right="-7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E109B5">
              <w:rPr>
                <w:rFonts w:ascii="Times New Roman" w:hAnsi="Times New Roman" w:cs="Times New Roman"/>
              </w:rPr>
              <w:t>1120251180</w:t>
            </w:r>
          </w:p>
        </w:tc>
        <w:tc>
          <w:tcPr>
            <w:tcW w:w="95" w:type="pct"/>
          </w:tcPr>
          <w:p w:rsidR="00426D91" w:rsidRPr="00270359" w:rsidRDefault="00426D91" w:rsidP="00426D91">
            <w:pPr>
              <w:pStyle w:val="ConsPlusCell"/>
              <w:ind w:right="-72"/>
              <w:rPr>
                <w:rFonts w:ascii="Times New Roman" w:hAnsi="Times New Roman" w:cs="Times New Roman"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sz w:val="22"/>
                <w:szCs w:val="22"/>
              </w:rPr>
              <w:t>530</w:t>
            </w:r>
          </w:p>
        </w:tc>
        <w:tc>
          <w:tcPr>
            <w:tcW w:w="277" w:type="pct"/>
          </w:tcPr>
          <w:p w:rsidR="00426D91" w:rsidRPr="00270359" w:rsidRDefault="00426D91" w:rsidP="00426D9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47" w:type="pct"/>
          </w:tcPr>
          <w:p w:rsidR="00426D91" w:rsidRPr="00270359" w:rsidRDefault="00426D91" w:rsidP="00426D9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47" w:type="pct"/>
          </w:tcPr>
          <w:p w:rsidR="00426D91" w:rsidRPr="00270359" w:rsidRDefault="00426D91" w:rsidP="00426D91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1083,300</w:t>
            </w:r>
          </w:p>
        </w:tc>
        <w:tc>
          <w:tcPr>
            <w:tcW w:w="248" w:type="pct"/>
            <w:vAlign w:val="bottom"/>
          </w:tcPr>
          <w:p w:rsidR="00426D91" w:rsidRPr="00270359" w:rsidRDefault="00426D91" w:rsidP="00426D91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777,500</w:t>
            </w:r>
          </w:p>
        </w:tc>
        <w:tc>
          <w:tcPr>
            <w:tcW w:w="247" w:type="pct"/>
          </w:tcPr>
          <w:p w:rsidR="00426D91" w:rsidRDefault="00426D91" w:rsidP="00426D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837,500</w:t>
            </w:r>
          </w:p>
        </w:tc>
        <w:tc>
          <w:tcPr>
            <w:tcW w:w="216" w:type="pct"/>
          </w:tcPr>
          <w:p w:rsidR="00426D91" w:rsidRDefault="00426D91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846,400</w:t>
            </w:r>
          </w:p>
        </w:tc>
        <w:tc>
          <w:tcPr>
            <w:tcW w:w="216" w:type="pct"/>
          </w:tcPr>
          <w:p w:rsidR="00426D91" w:rsidRDefault="00426D91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877,200</w:t>
            </w:r>
          </w:p>
        </w:tc>
      </w:tr>
      <w:tr w:rsidR="00426D91" w:rsidRPr="00634643" w:rsidTr="00426D91">
        <w:trPr>
          <w:gridAfter w:val="3"/>
          <w:wAfter w:w="1520" w:type="pct"/>
          <w:tblCellSpacing w:w="5" w:type="nil"/>
        </w:trPr>
        <w:tc>
          <w:tcPr>
            <w:tcW w:w="78" w:type="pct"/>
            <w:vMerge/>
          </w:tcPr>
          <w:p w:rsidR="00426D91" w:rsidRPr="00634643" w:rsidRDefault="00426D9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426D91" w:rsidRPr="00634643" w:rsidRDefault="00426D9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426D91" w:rsidRPr="00634643" w:rsidRDefault="00426D9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426D91" w:rsidRPr="00634643" w:rsidRDefault="00426D9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  <w:vAlign w:val="center"/>
          </w:tcPr>
          <w:p w:rsidR="00426D91" w:rsidRPr="002C4C7B" w:rsidRDefault="00426D91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</w:tcPr>
          <w:p w:rsidR="00426D91" w:rsidRPr="002C4C7B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14</w:t>
            </w:r>
          </w:p>
        </w:tc>
        <w:tc>
          <w:tcPr>
            <w:tcW w:w="92" w:type="pct"/>
          </w:tcPr>
          <w:p w:rsidR="00426D91" w:rsidRPr="002C4C7B" w:rsidRDefault="00426D91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79" w:type="pct"/>
            <w:gridSpan w:val="2"/>
          </w:tcPr>
          <w:p w:rsidR="00426D91" w:rsidRPr="002C4C7B" w:rsidRDefault="00426D91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1127001</w:t>
            </w:r>
          </w:p>
        </w:tc>
        <w:tc>
          <w:tcPr>
            <w:tcW w:w="95" w:type="pct"/>
          </w:tcPr>
          <w:p w:rsidR="00426D91" w:rsidRPr="00270359" w:rsidRDefault="00426D91" w:rsidP="00426D91">
            <w:pPr>
              <w:pStyle w:val="ConsPlusCell"/>
              <w:ind w:right="-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sz w:val="22"/>
                <w:szCs w:val="22"/>
              </w:rPr>
              <w:t>511</w:t>
            </w:r>
          </w:p>
        </w:tc>
        <w:tc>
          <w:tcPr>
            <w:tcW w:w="277" w:type="pct"/>
          </w:tcPr>
          <w:p w:rsidR="00426D91" w:rsidRPr="00270359" w:rsidRDefault="00426D91" w:rsidP="00426D91">
            <w:pPr>
              <w:jc w:val="center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4989,600</w:t>
            </w:r>
          </w:p>
        </w:tc>
        <w:tc>
          <w:tcPr>
            <w:tcW w:w="247" w:type="pct"/>
          </w:tcPr>
          <w:p w:rsidR="00426D91" w:rsidRPr="00270359" w:rsidRDefault="00426D91" w:rsidP="00426D91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7000,000</w:t>
            </w:r>
          </w:p>
        </w:tc>
        <w:tc>
          <w:tcPr>
            <w:tcW w:w="247" w:type="pct"/>
          </w:tcPr>
          <w:p w:rsidR="00426D91" w:rsidRPr="00270359" w:rsidRDefault="00426D91" w:rsidP="00426D9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48" w:type="pct"/>
          </w:tcPr>
          <w:p w:rsidR="00426D91" w:rsidRPr="00270359" w:rsidRDefault="00426D91" w:rsidP="00426D9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47" w:type="pct"/>
          </w:tcPr>
          <w:p w:rsidR="00426D91" w:rsidRPr="00270359" w:rsidRDefault="00426D91" w:rsidP="00426D91">
            <w:pPr>
              <w:ind w:right="-77"/>
              <w:jc w:val="right"/>
              <w:rPr>
                <w:sz w:val="22"/>
                <w:szCs w:val="22"/>
              </w:rPr>
            </w:pPr>
          </w:p>
        </w:tc>
        <w:tc>
          <w:tcPr>
            <w:tcW w:w="216" w:type="pct"/>
          </w:tcPr>
          <w:p w:rsidR="00426D91" w:rsidRPr="00270359" w:rsidRDefault="00426D91" w:rsidP="00426D9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16" w:type="pct"/>
          </w:tcPr>
          <w:p w:rsidR="00426D91" w:rsidRPr="00270359" w:rsidRDefault="00426D91" w:rsidP="00426D91">
            <w:pPr>
              <w:jc w:val="right"/>
              <w:rPr>
                <w:sz w:val="22"/>
                <w:szCs w:val="22"/>
              </w:rPr>
            </w:pPr>
          </w:p>
        </w:tc>
      </w:tr>
      <w:tr w:rsidR="00426D91" w:rsidRPr="00634643" w:rsidTr="00426D91">
        <w:trPr>
          <w:gridAfter w:val="3"/>
          <w:wAfter w:w="1520" w:type="pct"/>
          <w:tblCellSpacing w:w="5" w:type="nil"/>
        </w:trPr>
        <w:tc>
          <w:tcPr>
            <w:tcW w:w="78" w:type="pct"/>
            <w:vMerge/>
          </w:tcPr>
          <w:p w:rsidR="00426D91" w:rsidRPr="00634643" w:rsidRDefault="00426D9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426D91" w:rsidRPr="00634643" w:rsidRDefault="00426D9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426D91" w:rsidRPr="00634643" w:rsidRDefault="00426D9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426D91" w:rsidRPr="00634643" w:rsidRDefault="00426D9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  <w:vAlign w:val="center"/>
          </w:tcPr>
          <w:p w:rsidR="00426D91" w:rsidRPr="002C4C7B" w:rsidRDefault="00426D91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</w:tcPr>
          <w:p w:rsidR="00426D91" w:rsidRPr="002C4C7B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14</w:t>
            </w:r>
          </w:p>
        </w:tc>
        <w:tc>
          <w:tcPr>
            <w:tcW w:w="92" w:type="pct"/>
          </w:tcPr>
          <w:p w:rsidR="00426D91" w:rsidRPr="002C4C7B" w:rsidRDefault="00426D91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79" w:type="pct"/>
            <w:gridSpan w:val="2"/>
          </w:tcPr>
          <w:p w:rsidR="00426D91" w:rsidRPr="002C4C7B" w:rsidRDefault="00426D91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1120181000</w:t>
            </w:r>
          </w:p>
        </w:tc>
        <w:tc>
          <w:tcPr>
            <w:tcW w:w="95" w:type="pct"/>
          </w:tcPr>
          <w:p w:rsidR="00426D91" w:rsidRPr="00270359" w:rsidRDefault="00426D91" w:rsidP="00426D91">
            <w:pPr>
              <w:pStyle w:val="ConsPlusCell"/>
              <w:ind w:right="-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sz w:val="22"/>
                <w:szCs w:val="22"/>
              </w:rPr>
              <w:t>511</w:t>
            </w:r>
          </w:p>
        </w:tc>
        <w:tc>
          <w:tcPr>
            <w:tcW w:w="277" w:type="pct"/>
          </w:tcPr>
          <w:p w:rsidR="00426D91" w:rsidRPr="00270359" w:rsidRDefault="00426D91" w:rsidP="00426D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7" w:type="pct"/>
          </w:tcPr>
          <w:p w:rsidR="00426D91" w:rsidRPr="00270359" w:rsidRDefault="00426D91" w:rsidP="00426D9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47" w:type="pct"/>
          </w:tcPr>
          <w:p w:rsidR="00426D91" w:rsidRPr="00270359" w:rsidRDefault="00426D91" w:rsidP="00426D91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5000,000</w:t>
            </w:r>
          </w:p>
        </w:tc>
        <w:tc>
          <w:tcPr>
            <w:tcW w:w="248" w:type="pct"/>
          </w:tcPr>
          <w:p w:rsidR="00426D91" w:rsidRPr="00270359" w:rsidRDefault="00426D91" w:rsidP="00426D91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5000,000</w:t>
            </w:r>
          </w:p>
        </w:tc>
        <w:tc>
          <w:tcPr>
            <w:tcW w:w="247" w:type="pct"/>
          </w:tcPr>
          <w:p w:rsidR="00426D91" w:rsidRPr="00270359" w:rsidRDefault="00426D91" w:rsidP="00426D91">
            <w:pPr>
              <w:ind w:right="-7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  <w:r w:rsidRPr="00270359">
              <w:rPr>
                <w:sz w:val="22"/>
                <w:szCs w:val="22"/>
              </w:rPr>
              <w:t>00,000</w:t>
            </w:r>
          </w:p>
        </w:tc>
        <w:tc>
          <w:tcPr>
            <w:tcW w:w="216" w:type="pct"/>
          </w:tcPr>
          <w:p w:rsidR="00426D91" w:rsidRPr="00270359" w:rsidRDefault="00426D91" w:rsidP="00426D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  <w:r w:rsidRPr="00270359">
              <w:rPr>
                <w:sz w:val="22"/>
                <w:szCs w:val="22"/>
              </w:rPr>
              <w:t>00,000</w:t>
            </w:r>
          </w:p>
        </w:tc>
        <w:tc>
          <w:tcPr>
            <w:tcW w:w="216" w:type="pct"/>
          </w:tcPr>
          <w:p w:rsidR="00426D91" w:rsidRPr="00270359" w:rsidRDefault="00426D91" w:rsidP="00426D91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2</w:t>
            </w:r>
            <w:r w:rsidRPr="00270359">
              <w:rPr>
                <w:sz w:val="22"/>
                <w:szCs w:val="22"/>
              </w:rPr>
              <w:t>00,000</w:t>
            </w:r>
          </w:p>
        </w:tc>
      </w:tr>
      <w:tr w:rsidR="00426D91" w:rsidRPr="00634643" w:rsidTr="00426D91">
        <w:trPr>
          <w:gridAfter w:val="3"/>
          <w:wAfter w:w="1520" w:type="pct"/>
          <w:tblCellSpacing w:w="5" w:type="nil"/>
        </w:trPr>
        <w:tc>
          <w:tcPr>
            <w:tcW w:w="78" w:type="pct"/>
            <w:vMerge/>
          </w:tcPr>
          <w:p w:rsidR="00426D91" w:rsidRPr="00634643" w:rsidRDefault="00426D9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426D91" w:rsidRPr="00634643" w:rsidRDefault="00426D9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426D91" w:rsidRPr="00634643" w:rsidRDefault="00426D9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426D91" w:rsidRPr="00634643" w:rsidRDefault="00426D9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</w:tcPr>
          <w:p w:rsidR="00426D91" w:rsidRPr="00594A9F" w:rsidRDefault="00426D91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4A9F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</w:tcPr>
          <w:p w:rsidR="00426D91" w:rsidRPr="00594A9F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94A9F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14</w:t>
            </w:r>
          </w:p>
        </w:tc>
        <w:tc>
          <w:tcPr>
            <w:tcW w:w="92" w:type="pct"/>
          </w:tcPr>
          <w:p w:rsidR="00426D91" w:rsidRPr="00594A9F" w:rsidRDefault="00426D91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4A9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79" w:type="pct"/>
            <w:gridSpan w:val="2"/>
          </w:tcPr>
          <w:p w:rsidR="00426D91" w:rsidRPr="00594A9F" w:rsidRDefault="00426D91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1120274030</w:t>
            </w:r>
          </w:p>
        </w:tc>
        <w:tc>
          <w:tcPr>
            <w:tcW w:w="95" w:type="pct"/>
          </w:tcPr>
          <w:p w:rsidR="00426D91" w:rsidRPr="00270359" w:rsidRDefault="00426D91" w:rsidP="00426D91">
            <w:pPr>
              <w:pStyle w:val="ConsPlusCell"/>
              <w:ind w:right="-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511</w:t>
            </w:r>
          </w:p>
        </w:tc>
        <w:tc>
          <w:tcPr>
            <w:tcW w:w="277" w:type="pct"/>
          </w:tcPr>
          <w:p w:rsidR="00426D91" w:rsidRPr="00270359" w:rsidRDefault="00426D91" w:rsidP="00426D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7" w:type="pct"/>
          </w:tcPr>
          <w:p w:rsidR="00426D91" w:rsidRPr="00270359" w:rsidRDefault="00426D91" w:rsidP="00426D9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47" w:type="pct"/>
          </w:tcPr>
          <w:p w:rsidR="00426D91" w:rsidRPr="00270359" w:rsidRDefault="00426D91" w:rsidP="00426D9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48" w:type="pct"/>
          </w:tcPr>
          <w:p w:rsidR="00426D91" w:rsidRPr="00270359" w:rsidRDefault="00426D91" w:rsidP="00426D9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47" w:type="pct"/>
          </w:tcPr>
          <w:p w:rsidR="00426D91" w:rsidRPr="00270359" w:rsidRDefault="00426D91" w:rsidP="00426D91">
            <w:pPr>
              <w:ind w:right="-7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6293,261</w:t>
            </w:r>
          </w:p>
        </w:tc>
        <w:tc>
          <w:tcPr>
            <w:tcW w:w="216" w:type="pct"/>
          </w:tcPr>
          <w:p w:rsidR="00426D91" w:rsidRPr="00270359" w:rsidRDefault="00426D91" w:rsidP="00426D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5307,053</w:t>
            </w:r>
          </w:p>
        </w:tc>
        <w:tc>
          <w:tcPr>
            <w:tcW w:w="216" w:type="pct"/>
          </w:tcPr>
          <w:p w:rsidR="00426D91" w:rsidRPr="00270359" w:rsidRDefault="00426D91" w:rsidP="00426D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5515,785</w:t>
            </w:r>
          </w:p>
        </w:tc>
      </w:tr>
      <w:tr w:rsidR="00426D91" w:rsidRPr="00634643" w:rsidTr="00426D91">
        <w:trPr>
          <w:gridAfter w:val="3"/>
          <w:wAfter w:w="1520" w:type="pct"/>
          <w:tblCellSpacing w:w="5" w:type="nil"/>
        </w:trPr>
        <w:tc>
          <w:tcPr>
            <w:tcW w:w="78" w:type="pct"/>
            <w:vMerge/>
          </w:tcPr>
          <w:p w:rsidR="00426D91" w:rsidRPr="00634643" w:rsidRDefault="00426D9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426D91" w:rsidRPr="00634643" w:rsidRDefault="00426D9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426D91" w:rsidRPr="00634643" w:rsidRDefault="00426D9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426D91" w:rsidRPr="00634643" w:rsidRDefault="00426D9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</w:tcPr>
          <w:p w:rsidR="00426D91" w:rsidRPr="00594A9F" w:rsidRDefault="00426D91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4A9F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</w:tcPr>
          <w:p w:rsidR="00426D91" w:rsidRPr="00594A9F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94A9F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14</w:t>
            </w:r>
          </w:p>
        </w:tc>
        <w:tc>
          <w:tcPr>
            <w:tcW w:w="92" w:type="pct"/>
          </w:tcPr>
          <w:p w:rsidR="00426D91" w:rsidRPr="00594A9F" w:rsidRDefault="00426D91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4A9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79" w:type="pct"/>
            <w:gridSpan w:val="2"/>
          </w:tcPr>
          <w:p w:rsidR="00426D91" w:rsidRPr="00594A9F" w:rsidRDefault="00426D91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1128015</w:t>
            </w:r>
          </w:p>
        </w:tc>
        <w:tc>
          <w:tcPr>
            <w:tcW w:w="95" w:type="pct"/>
          </w:tcPr>
          <w:p w:rsidR="00426D91" w:rsidRPr="00270359" w:rsidRDefault="00426D91" w:rsidP="00426D91">
            <w:pPr>
              <w:pStyle w:val="ConsPlusCell"/>
              <w:ind w:right="-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sz w:val="22"/>
                <w:szCs w:val="22"/>
              </w:rPr>
              <w:t>540</w:t>
            </w:r>
          </w:p>
        </w:tc>
        <w:tc>
          <w:tcPr>
            <w:tcW w:w="277" w:type="pct"/>
          </w:tcPr>
          <w:p w:rsidR="00426D91" w:rsidRPr="00270359" w:rsidRDefault="00426D91" w:rsidP="00426D91">
            <w:pPr>
              <w:jc w:val="center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1000,000</w:t>
            </w:r>
          </w:p>
        </w:tc>
        <w:tc>
          <w:tcPr>
            <w:tcW w:w="247" w:type="pct"/>
          </w:tcPr>
          <w:p w:rsidR="00426D91" w:rsidRPr="00270359" w:rsidRDefault="00426D91" w:rsidP="00426D91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179,000</w:t>
            </w:r>
          </w:p>
        </w:tc>
        <w:tc>
          <w:tcPr>
            <w:tcW w:w="247" w:type="pct"/>
          </w:tcPr>
          <w:p w:rsidR="00426D91" w:rsidRPr="00270359" w:rsidRDefault="00426D91" w:rsidP="00426D9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48" w:type="pct"/>
          </w:tcPr>
          <w:p w:rsidR="00426D91" w:rsidRPr="00270359" w:rsidRDefault="00426D91" w:rsidP="00426D9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47" w:type="pct"/>
          </w:tcPr>
          <w:p w:rsidR="00426D91" w:rsidRPr="00270359" w:rsidRDefault="00426D91" w:rsidP="00426D91">
            <w:pPr>
              <w:ind w:right="-77"/>
              <w:jc w:val="right"/>
              <w:rPr>
                <w:sz w:val="22"/>
                <w:szCs w:val="22"/>
              </w:rPr>
            </w:pPr>
          </w:p>
        </w:tc>
        <w:tc>
          <w:tcPr>
            <w:tcW w:w="216" w:type="pct"/>
          </w:tcPr>
          <w:p w:rsidR="00426D91" w:rsidRPr="00270359" w:rsidRDefault="00426D91" w:rsidP="00426D9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16" w:type="pct"/>
          </w:tcPr>
          <w:p w:rsidR="00426D91" w:rsidRPr="00270359" w:rsidRDefault="00426D91" w:rsidP="00426D91">
            <w:pPr>
              <w:jc w:val="right"/>
              <w:rPr>
                <w:sz w:val="22"/>
                <w:szCs w:val="22"/>
              </w:rPr>
            </w:pPr>
          </w:p>
        </w:tc>
      </w:tr>
      <w:tr w:rsidR="00426D91" w:rsidRPr="00634643" w:rsidTr="00426D91">
        <w:trPr>
          <w:gridAfter w:val="3"/>
          <w:wAfter w:w="1520" w:type="pct"/>
          <w:tblCellSpacing w:w="5" w:type="nil"/>
        </w:trPr>
        <w:tc>
          <w:tcPr>
            <w:tcW w:w="78" w:type="pct"/>
            <w:vMerge/>
          </w:tcPr>
          <w:p w:rsidR="00426D91" w:rsidRPr="00634643" w:rsidRDefault="00426D9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426D91" w:rsidRPr="00634643" w:rsidRDefault="00426D9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426D91" w:rsidRPr="00634643" w:rsidRDefault="00426D9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426D91" w:rsidRPr="00634643" w:rsidRDefault="00426D9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</w:tcPr>
          <w:p w:rsidR="00426D91" w:rsidRPr="00594A9F" w:rsidRDefault="00426D91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</w:tcPr>
          <w:p w:rsidR="00426D91" w:rsidRPr="00594A9F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14</w:t>
            </w:r>
          </w:p>
        </w:tc>
        <w:tc>
          <w:tcPr>
            <w:tcW w:w="92" w:type="pct"/>
          </w:tcPr>
          <w:p w:rsidR="00426D91" w:rsidRPr="00594A9F" w:rsidRDefault="00426D91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279" w:type="pct"/>
            <w:gridSpan w:val="2"/>
          </w:tcPr>
          <w:p w:rsidR="00426D91" w:rsidRPr="00594A9F" w:rsidRDefault="00426D91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1120380150</w:t>
            </w:r>
          </w:p>
        </w:tc>
        <w:tc>
          <w:tcPr>
            <w:tcW w:w="95" w:type="pct"/>
          </w:tcPr>
          <w:p w:rsidR="00426D91" w:rsidRPr="00270359" w:rsidRDefault="00426D91" w:rsidP="00426D91">
            <w:pPr>
              <w:pStyle w:val="ConsPlusCell"/>
              <w:ind w:right="-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sz w:val="22"/>
                <w:szCs w:val="22"/>
              </w:rPr>
              <w:t>540</w:t>
            </w:r>
          </w:p>
        </w:tc>
        <w:tc>
          <w:tcPr>
            <w:tcW w:w="277" w:type="pct"/>
          </w:tcPr>
          <w:p w:rsidR="00426D91" w:rsidRPr="00270359" w:rsidRDefault="00426D91" w:rsidP="00426D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7" w:type="pct"/>
          </w:tcPr>
          <w:p w:rsidR="00426D91" w:rsidRPr="00270359" w:rsidRDefault="00426D91" w:rsidP="00426D9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47" w:type="pct"/>
          </w:tcPr>
          <w:p w:rsidR="00426D91" w:rsidRPr="00270359" w:rsidRDefault="00426D91" w:rsidP="00426D91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5130,450</w:t>
            </w:r>
          </w:p>
        </w:tc>
        <w:tc>
          <w:tcPr>
            <w:tcW w:w="248" w:type="pct"/>
          </w:tcPr>
          <w:p w:rsidR="00426D91" w:rsidRPr="00270359" w:rsidRDefault="00426D91" w:rsidP="00426D91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4350,693</w:t>
            </w:r>
          </w:p>
        </w:tc>
        <w:tc>
          <w:tcPr>
            <w:tcW w:w="247" w:type="pct"/>
          </w:tcPr>
          <w:p w:rsidR="00426D91" w:rsidRPr="00270359" w:rsidRDefault="00426D91" w:rsidP="00426D91">
            <w:pPr>
              <w:ind w:right="-7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  <w:r w:rsidRPr="00270359">
              <w:rPr>
                <w:sz w:val="22"/>
                <w:szCs w:val="22"/>
              </w:rPr>
              <w:t>00,000</w:t>
            </w:r>
          </w:p>
        </w:tc>
        <w:tc>
          <w:tcPr>
            <w:tcW w:w="216" w:type="pct"/>
          </w:tcPr>
          <w:p w:rsidR="00426D91" w:rsidRPr="00270359" w:rsidRDefault="00426D91" w:rsidP="00426D91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8</w:t>
            </w:r>
            <w:r w:rsidRPr="00270359">
              <w:rPr>
                <w:sz w:val="22"/>
                <w:szCs w:val="22"/>
              </w:rPr>
              <w:t>00,000</w:t>
            </w:r>
          </w:p>
        </w:tc>
        <w:tc>
          <w:tcPr>
            <w:tcW w:w="216" w:type="pct"/>
          </w:tcPr>
          <w:p w:rsidR="00426D91" w:rsidRPr="00270359" w:rsidRDefault="00426D91" w:rsidP="00426D91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8</w:t>
            </w:r>
            <w:r w:rsidRPr="00270359">
              <w:rPr>
                <w:sz w:val="22"/>
                <w:szCs w:val="22"/>
              </w:rPr>
              <w:t>00,000</w:t>
            </w:r>
          </w:p>
        </w:tc>
      </w:tr>
      <w:tr w:rsidR="00426D91" w:rsidRPr="00634643" w:rsidTr="00426D91">
        <w:trPr>
          <w:gridAfter w:val="3"/>
          <w:wAfter w:w="1520" w:type="pct"/>
          <w:trHeight w:val="285"/>
          <w:tblCellSpacing w:w="5" w:type="nil"/>
        </w:trPr>
        <w:tc>
          <w:tcPr>
            <w:tcW w:w="78" w:type="pct"/>
            <w:vMerge w:val="restart"/>
          </w:tcPr>
          <w:p w:rsidR="00426D91" w:rsidRPr="00634643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6" w:type="pct"/>
            <w:vMerge w:val="restart"/>
          </w:tcPr>
          <w:p w:rsidR="00426D91" w:rsidRPr="00634643" w:rsidRDefault="00426D91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3 </w:t>
            </w:r>
          </w:p>
        </w:tc>
        <w:tc>
          <w:tcPr>
            <w:tcW w:w="402" w:type="pct"/>
            <w:vMerge w:val="restart"/>
          </w:tcPr>
          <w:p w:rsidR="00426D91" w:rsidRPr="00634643" w:rsidRDefault="00426D91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финансов Администрации Колышлейского района</w:t>
            </w:r>
          </w:p>
        </w:tc>
        <w:tc>
          <w:tcPr>
            <w:tcW w:w="370" w:type="pct"/>
            <w:vAlign w:val="center"/>
          </w:tcPr>
          <w:p w:rsidR="00426D91" w:rsidRPr="005B7AA1" w:rsidRDefault="00426D91" w:rsidP="00426D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24" w:type="pct"/>
            <w:vAlign w:val="center"/>
          </w:tcPr>
          <w:p w:rsidR="00426D91" w:rsidRPr="005B7AA1" w:rsidRDefault="00426D91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426D91" w:rsidRPr="005B7AA1" w:rsidRDefault="00426D91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92" w:type="pct"/>
            <w:vAlign w:val="center"/>
          </w:tcPr>
          <w:p w:rsidR="00426D91" w:rsidRPr="005B7AA1" w:rsidRDefault="00426D91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79" w:type="pct"/>
            <w:gridSpan w:val="2"/>
            <w:vAlign w:val="center"/>
          </w:tcPr>
          <w:p w:rsidR="00426D91" w:rsidRPr="005B7AA1" w:rsidRDefault="00426D91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95" w:type="pct"/>
            <w:vAlign w:val="center"/>
          </w:tcPr>
          <w:p w:rsidR="00426D91" w:rsidRPr="00270359" w:rsidRDefault="00426D91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77" w:type="pct"/>
            <w:vAlign w:val="bottom"/>
          </w:tcPr>
          <w:p w:rsidR="00426D91" w:rsidRDefault="00426D91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6724,700</w:t>
            </w:r>
          </w:p>
        </w:tc>
        <w:tc>
          <w:tcPr>
            <w:tcW w:w="247" w:type="pct"/>
            <w:vAlign w:val="bottom"/>
          </w:tcPr>
          <w:p w:rsidR="00426D91" w:rsidRDefault="00426D91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8227,602</w:t>
            </w:r>
          </w:p>
        </w:tc>
        <w:tc>
          <w:tcPr>
            <w:tcW w:w="247" w:type="pct"/>
            <w:vAlign w:val="bottom"/>
          </w:tcPr>
          <w:p w:rsidR="00426D91" w:rsidRDefault="00426D91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9235,128</w:t>
            </w:r>
          </w:p>
        </w:tc>
        <w:tc>
          <w:tcPr>
            <w:tcW w:w="248" w:type="pct"/>
            <w:vAlign w:val="bottom"/>
          </w:tcPr>
          <w:p w:rsidR="00426D91" w:rsidRDefault="00426D91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9771,810</w:t>
            </w:r>
          </w:p>
        </w:tc>
        <w:tc>
          <w:tcPr>
            <w:tcW w:w="247" w:type="pct"/>
            <w:vAlign w:val="bottom"/>
          </w:tcPr>
          <w:p w:rsidR="00426D91" w:rsidRDefault="00426D91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9376,743</w:t>
            </w:r>
          </w:p>
        </w:tc>
        <w:tc>
          <w:tcPr>
            <w:tcW w:w="216" w:type="pct"/>
            <w:vAlign w:val="bottom"/>
          </w:tcPr>
          <w:p w:rsidR="00426D91" w:rsidRDefault="00426D91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7011,397</w:t>
            </w:r>
          </w:p>
        </w:tc>
        <w:tc>
          <w:tcPr>
            <w:tcW w:w="216" w:type="pct"/>
            <w:vAlign w:val="bottom"/>
          </w:tcPr>
          <w:p w:rsidR="00426D91" w:rsidRDefault="00426D91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6961,277</w:t>
            </w:r>
          </w:p>
        </w:tc>
      </w:tr>
      <w:tr w:rsidR="00426D91" w:rsidRPr="00634643" w:rsidTr="00426D91">
        <w:trPr>
          <w:gridAfter w:val="3"/>
          <w:wAfter w:w="1520" w:type="pct"/>
          <w:trHeight w:val="321"/>
          <w:tblCellSpacing w:w="5" w:type="nil"/>
        </w:trPr>
        <w:tc>
          <w:tcPr>
            <w:tcW w:w="78" w:type="pct"/>
            <w:vMerge/>
          </w:tcPr>
          <w:p w:rsidR="00426D91" w:rsidRPr="00634643" w:rsidRDefault="00426D91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426D91" w:rsidRPr="00634643" w:rsidRDefault="00426D91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426D91" w:rsidRPr="00634643" w:rsidRDefault="00426D91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 w:val="restart"/>
            <w:vAlign w:val="center"/>
          </w:tcPr>
          <w:p w:rsidR="00426D91" w:rsidRPr="005B7AA1" w:rsidRDefault="00426D91" w:rsidP="00426D91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 xml:space="preserve">ответственный  исполнитель – Управление финансов Колышлей-ского района </w:t>
            </w:r>
          </w:p>
        </w:tc>
        <w:tc>
          <w:tcPr>
            <w:tcW w:w="124" w:type="pct"/>
            <w:vAlign w:val="center"/>
          </w:tcPr>
          <w:p w:rsidR="00426D91" w:rsidRPr="005B7AA1" w:rsidRDefault="00426D91" w:rsidP="00426D9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426D91" w:rsidRPr="005B7AA1" w:rsidRDefault="00426D91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426D91" w:rsidRPr="005B7AA1" w:rsidRDefault="00426D91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426D91" w:rsidRPr="005B7AA1" w:rsidRDefault="00426D91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1130210</w:t>
            </w:r>
          </w:p>
        </w:tc>
        <w:tc>
          <w:tcPr>
            <w:tcW w:w="95" w:type="pct"/>
            <w:vAlign w:val="center"/>
          </w:tcPr>
          <w:p w:rsidR="00426D91" w:rsidRPr="005B7AA1" w:rsidRDefault="00426D91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</w:t>
            </w: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</w:t>
            </w:r>
          </w:p>
        </w:tc>
        <w:tc>
          <w:tcPr>
            <w:tcW w:w="277" w:type="pct"/>
          </w:tcPr>
          <w:p w:rsidR="00426D91" w:rsidRDefault="00426D91" w:rsidP="00426D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5054,200</w:t>
            </w:r>
          </w:p>
        </w:tc>
        <w:tc>
          <w:tcPr>
            <w:tcW w:w="247" w:type="pct"/>
          </w:tcPr>
          <w:p w:rsidR="00426D91" w:rsidRDefault="00426D91" w:rsidP="00426D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6327,892</w:t>
            </w:r>
          </w:p>
        </w:tc>
        <w:tc>
          <w:tcPr>
            <w:tcW w:w="247" w:type="pct"/>
          </w:tcPr>
          <w:p w:rsidR="00426D91" w:rsidRDefault="00426D91" w:rsidP="00426D9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8" w:type="pct"/>
          </w:tcPr>
          <w:p w:rsidR="00426D91" w:rsidRDefault="00426D91" w:rsidP="00426D9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pct"/>
          </w:tcPr>
          <w:p w:rsidR="00426D91" w:rsidRDefault="00426D91" w:rsidP="00426D91">
            <w:pPr>
              <w:ind w:right="-77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6" w:type="pct"/>
          </w:tcPr>
          <w:p w:rsidR="00426D91" w:rsidRDefault="00426D91" w:rsidP="00426D9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6" w:type="pct"/>
          </w:tcPr>
          <w:p w:rsidR="00426D91" w:rsidRDefault="00426D91" w:rsidP="00426D9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26D91" w:rsidRPr="00634643" w:rsidTr="00426D91">
        <w:trPr>
          <w:gridAfter w:val="3"/>
          <w:wAfter w:w="1520" w:type="pct"/>
          <w:trHeight w:val="321"/>
          <w:tblCellSpacing w:w="5" w:type="nil"/>
        </w:trPr>
        <w:tc>
          <w:tcPr>
            <w:tcW w:w="78" w:type="pct"/>
            <w:vMerge/>
          </w:tcPr>
          <w:p w:rsidR="00426D91" w:rsidRPr="00634643" w:rsidRDefault="00426D91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426D91" w:rsidRPr="00634643" w:rsidRDefault="00426D91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426D91" w:rsidRPr="00634643" w:rsidRDefault="00426D91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  <w:vAlign w:val="center"/>
          </w:tcPr>
          <w:p w:rsidR="00426D91" w:rsidRPr="005B7AA1" w:rsidRDefault="00426D91" w:rsidP="00426D91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" w:type="pct"/>
            <w:vAlign w:val="center"/>
          </w:tcPr>
          <w:p w:rsidR="00426D91" w:rsidRPr="005B7AA1" w:rsidRDefault="00426D91" w:rsidP="00426D9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426D91" w:rsidRPr="005B7AA1" w:rsidRDefault="00426D91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426D91" w:rsidRPr="005B7AA1" w:rsidRDefault="00426D91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426D91" w:rsidRPr="005B7AA1" w:rsidRDefault="00426D91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1130102100</w:t>
            </w:r>
          </w:p>
        </w:tc>
        <w:tc>
          <w:tcPr>
            <w:tcW w:w="95" w:type="pct"/>
            <w:vAlign w:val="center"/>
          </w:tcPr>
          <w:p w:rsidR="00426D91" w:rsidRPr="005B7AA1" w:rsidRDefault="00426D91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</w:t>
            </w: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</w:t>
            </w:r>
          </w:p>
        </w:tc>
        <w:tc>
          <w:tcPr>
            <w:tcW w:w="277" w:type="pct"/>
          </w:tcPr>
          <w:p w:rsidR="00426D91" w:rsidRDefault="00426D91" w:rsidP="00426D9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pct"/>
          </w:tcPr>
          <w:p w:rsidR="00426D91" w:rsidRDefault="00426D91" w:rsidP="00426D9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pct"/>
          </w:tcPr>
          <w:p w:rsidR="00426D91" w:rsidRDefault="00426D91" w:rsidP="00426D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5697,487</w:t>
            </w:r>
          </w:p>
        </w:tc>
        <w:tc>
          <w:tcPr>
            <w:tcW w:w="248" w:type="pct"/>
          </w:tcPr>
          <w:p w:rsidR="00426D91" w:rsidRDefault="00426D91" w:rsidP="00426D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5566,848</w:t>
            </w:r>
          </w:p>
        </w:tc>
        <w:tc>
          <w:tcPr>
            <w:tcW w:w="247" w:type="pct"/>
          </w:tcPr>
          <w:p w:rsidR="00426D91" w:rsidRDefault="00426D91" w:rsidP="00426D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5753,984</w:t>
            </w:r>
          </w:p>
        </w:tc>
        <w:tc>
          <w:tcPr>
            <w:tcW w:w="216" w:type="pct"/>
          </w:tcPr>
          <w:p w:rsidR="00426D91" w:rsidRDefault="00426D91" w:rsidP="00426D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4304,324</w:t>
            </w:r>
          </w:p>
        </w:tc>
        <w:tc>
          <w:tcPr>
            <w:tcW w:w="216" w:type="pct"/>
          </w:tcPr>
          <w:p w:rsidR="00426D91" w:rsidRDefault="00426D91" w:rsidP="00426D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4283,372</w:t>
            </w:r>
          </w:p>
        </w:tc>
      </w:tr>
      <w:tr w:rsidR="00426D91" w:rsidRPr="00634643" w:rsidTr="00426D91">
        <w:trPr>
          <w:gridAfter w:val="3"/>
          <w:wAfter w:w="1520" w:type="pct"/>
          <w:trHeight w:val="270"/>
          <w:tblCellSpacing w:w="5" w:type="nil"/>
        </w:trPr>
        <w:tc>
          <w:tcPr>
            <w:tcW w:w="78" w:type="pct"/>
            <w:vMerge/>
          </w:tcPr>
          <w:p w:rsidR="00426D91" w:rsidRPr="00634643" w:rsidRDefault="00426D91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426D91" w:rsidRPr="00634643" w:rsidRDefault="00426D91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426D91" w:rsidRPr="00634643" w:rsidRDefault="00426D91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  <w:vAlign w:val="center"/>
          </w:tcPr>
          <w:p w:rsidR="00426D91" w:rsidRPr="005B7AA1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" w:type="pct"/>
            <w:vAlign w:val="center"/>
          </w:tcPr>
          <w:p w:rsidR="00426D91" w:rsidRPr="005B7AA1" w:rsidRDefault="00426D91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426D91" w:rsidRPr="005B7AA1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426D91" w:rsidRPr="005B7AA1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426D91" w:rsidRPr="005B7AA1" w:rsidRDefault="00426D91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1130210</w:t>
            </w:r>
          </w:p>
        </w:tc>
        <w:tc>
          <w:tcPr>
            <w:tcW w:w="95" w:type="pct"/>
            <w:vAlign w:val="center"/>
          </w:tcPr>
          <w:p w:rsidR="00426D91" w:rsidRPr="005B7AA1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</w:t>
            </w: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</w:t>
            </w:r>
          </w:p>
        </w:tc>
        <w:tc>
          <w:tcPr>
            <w:tcW w:w="277" w:type="pct"/>
          </w:tcPr>
          <w:p w:rsidR="00426D91" w:rsidRDefault="00426D91" w:rsidP="00426D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1194,500</w:t>
            </w:r>
          </w:p>
        </w:tc>
        <w:tc>
          <w:tcPr>
            <w:tcW w:w="247" w:type="pct"/>
          </w:tcPr>
          <w:p w:rsidR="00426D91" w:rsidRDefault="00426D91" w:rsidP="00426D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1233,197</w:t>
            </w:r>
          </w:p>
        </w:tc>
        <w:tc>
          <w:tcPr>
            <w:tcW w:w="247" w:type="pct"/>
          </w:tcPr>
          <w:p w:rsidR="00426D91" w:rsidRDefault="00426D91" w:rsidP="00426D9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8" w:type="pct"/>
          </w:tcPr>
          <w:p w:rsidR="00426D91" w:rsidRDefault="00426D91" w:rsidP="00426D9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pct"/>
          </w:tcPr>
          <w:p w:rsidR="00426D91" w:rsidRDefault="00426D91" w:rsidP="00426D91">
            <w:pPr>
              <w:ind w:left="-86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6" w:type="pct"/>
          </w:tcPr>
          <w:p w:rsidR="00426D91" w:rsidRDefault="00426D91" w:rsidP="00426D9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6" w:type="pct"/>
          </w:tcPr>
          <w:p w:rsidR="00426D91" w:rsidRDefault="00426D91" w:rsidP="00426D9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26D91" w:rsidRPr="00634643" w:rsidTr="00426D91">
        <w:trPr>
          <w:gridAfter w:val="3"/>
          <w:wAfter w:w="1520" w:type="pct"/>
          <w:trHeight w:val="270"/>
          <w:tblCellSpacing w:w="5" w:type="nil"/>
        </w:trPr>
        <w:tc>
          <w:tcPr>
            <w:tcW w:w="78" w:type="pct"/>
            <w:vMerge/>
          </w:tcPr>
          <w:p w:rsidR="00426D91" w:rsidRPr="00634643" w:rsidRDefault="00426D91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426D91" w:rsidRPr="00634643" w:rsidRDefault="00426D91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426D91" w:rsidRPr="00634643" w:rsidRDefault="00426D91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  <w:vAlign w:val="center"/>
          </w:tcPr>
          <w:p w:rsidR="00426D91" w:rsidRPr="005B7AA1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" w:type="pct"/>
            <w:vAlign w:val="center"/>
          </w:tcPr>
          <w:p w:rsidR="00426D91" w:rsidRPr="005B7AA1" w:rsidRDefault="00426D91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426D91" w:rsidRPr="005B7AA1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426D91" w:rsidRPr="005B7AA1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426D91" w:rsidRPr="005B7AA1" w:rsidRDefault="00426D91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1130102100</w:t>
            </w:r>
          </w:p>
        </w:tc>
        <w:tc>
          <w:tcPr>
            <w:tcW w:w="95" w:type="pct"/>
            <w:vAlign w:val="center"/>
          </w:tcPr>
          <w:p w:rsidR="00426D91" w:rsidRPr="005B7AA1" w:rsidRDefault="00426D91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122</w:t>
            </w:r>
          </w:p>
        </w:tc>
        <w:tc>
          <w:tcPr>
            <w:tcW w:w="277" w:type="pct"/>
          </w:tcPr>
          <w:p w:rsidR="00426D91" w:rsidRDefault="00426D91" w:rsidP="00426D9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pct"/>
          </w:tcPr>
          <w:p w:rsidR="00426D91" w:rsidRDefault="00426D91" w:rsidP="00426D9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pct"/>
          </w:tcPr>
          <w:p w:rsidR="00426D91" w:rsidRDefault="00426D91" w:rsidP="00426D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1005,048</w:t>
            </w:r>
          </w:p>
        </w:tc>
        <w:tc>
          <w:tcPr>
            <w:tcW w:w="248" w:type="pct"/>
          </w:tcPr>
          <w:p w:rsidR="00426D91" w:rsidRDefault="00426D91" w:rsidP="00426D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970,079</w:t>
            </w:r>
          </w:p>
        </w:tc>
        <w:tc>
          <w:tcPr>
            <w:tcW w:w="247" w:type="pct"/>
          </w:tcPr>
          <w:p w:rsidR="00426D91" w:rsidRDefault="00426D91" w:rsidP="00426D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1001,105</w:t>
            </w:r>
          </w:p>
        </w:tc>
        <w:tc>
          <w:tcPr>
            <w:tcW w:w="216" w:type="pct"/>
          </w:tcPr>
          <w:p w:rsidR="00426D91" w:rsidRDefault="00426D91" w:rsidP="00426D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741,471</w:t>
            </w:r>
          </w:p>
        </w:tc>
        <w:tc>
          <w:tcPr>
            <w:tcW w:w="216" w:type="pct"/>
          </w:tcPr>
          <w:p w:rsidR="00426D91" w:rsidRDefault="00426D91" w:rsidP="00426D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737,750</w:t>
            </w:r>
          </w:p>
        </w:tc>
      </w:tr>
      <w:tr w:rsidR="00426D91" w:rsidRPr="00634643" w:rsidTr="00426D91">
        <w:trPr>
          <w:gridAfter w:val="3"/>
          <w:wAfter w:w="1520" w:type="pct"/>
          <w:trHeight w:val="270"/>
          <w:tblCellSpacing w:w="5" w:type="nil"/>
        </w:trPr>
        <w:tc>
          <w:tcPr>
            <w:tcW w:w="78" w:type="pct"/>
            <w:vMerge/>
          </w:tcPr>
          <w:p w:rsidR="00426D91" w:rsidRPr="00634643" w:rsidRDefault="00426D91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426D91" w:rsidRPr="00634643" w:rsidRDefault="00426D91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426D91" w:rsidRPr="00634643" w:rsidRDefault="00426D91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  <w:vAlign w:val="center"/>
          </w:tcPr>
          <w:p w:rsidR="00426D91" w:rsidRPr="005B7AA1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" w:type="pct"/>
            <w:vAlign w:val="center"/>
          </w:tcPr>
          <w:p w:rsidR="00426D91" w:rsidRPr="005B7AA1" w:rsidRDefault="00426D91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426D91" w:rsidRPr="005B7AA1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426D91" w:rsidRPr="005B7AA1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426D91" w:rsidRDefault="00426D91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1130102100</w:t>
            </w:r>
          </w:p>
        </w:tc>
        <w:tc>
          <w:tcPr>
            <w:tcW w:w="95" w:type="pct"/>
            <w:vAlign w:val="center"/>
          </w:tcPr>
          <w:p w:rsidR="00426D91" w:rsidRPr="005B7AA1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129</w:t>
            </w:r>
          </w:p>
        </w:tc>
        <w:tc>
          <w:tcPr>
            <w:tcW w:w="277" w:type="pct"/>
          </w:tcPr>
          <w:p w:rsidR="00426D91" w:rsidRDefault="00426D91" w:rsidP="00426D9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pct"/>
          </w:tcPr>
          <w:p w:rsidR="00426D91" w:rsidRDefault="00426D91" w:rsidP="00426D9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pct"/>
          </w:tcPr>
          <w:p w:rsidR="00426D91" w:rsidRDefault="00426D91" w:rsidP="00426D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1871,902</w:t>
            </w:r>
          </w:p>
        </w:tc>
        <w:tc>
          <w:tcPr>
            <w:tcW w:w="248" w:type="pct"/>
          </w:tcPr>
          <w:p w:rsidR="00426D91" w:rsidRDefault="00426D91" w:rsidP="00426D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2579,831</w:t>
            </w:r>
          </w:p>
        </w:tc>
        <w:tc>
          <w:tcPr>
            <w:tcW w:w="247" w:type="pct"/>
          </w:tcPr>
          <w:p w:rsidR="00426D91" w:rsidRDefault="00426D91" w:rsidP="00426D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2038,840</w:t>
            </w:r>
          </w:p>
        </w:tc>
        <w:tc>
          <w:tcPr>
            <w:tcW w:w="216" w:type="pct"/>
          </w:tcPr>
          <w:p w:rsidR="00426D91" w:rsidRDefault="00426D91" w:rsidP="00426D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1522,938</w:t>
            </w:r>
          </w:p>
        </w:tc>
        <w:tc>
          <w:tcPr>
            <w:tcW w:w="216" w:type="pct"/>
          </w:tcPr>
          <w:p w:rsidR="00426D91" w:rsidRDefault="00426D91" w:rsidP="00426D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1515,528</w:t>
            </w:r>
          </w:p>
        </w:tc>
      </w:tr>
      <w:tr w:rsidR="00426D91" w:rsidRPr="00634643" w:rsidTr="00426D91">
        <w:trPr>
          <w:gridAfter w:val="3"/>
          <w:wAfter w:w="1520" w:type="pct"/>
          <w:trHeight w:val="272"/>
          <w:tblCellSpacing w:w="5" w:type="nil"/>
        </w:trPr>
        <w:tc>
          <w:tcPr>
            <w:tcW w:w="78" w:type="pct"/>
            <w:vMerge/>
          </w:tcPr>
          <w:p w:rsidR="00426D91" w:rsidRPr="00634643" w:rsidRDefault="00426D91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426D91" w:rsidRPr="00634643" w:rsidRDefault="00426D91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426D91" w:rsidRPr="00634643" w:rsidRDefault="00426D91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  <w:vAlign w:val="center"/>
          </w:tcPr>
          <w:p w:rsidR="00426D91" w:rsidRPr="005B7AA1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" w:type="pct"/>
            <w:vAlign w:val="center"/>
          </w:tcPr>
          <w:p w:rsidR="00426D91" w:rsidRPr="005B7AA1" w:rsidRDefault="00426D91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426D91" w:rsidRPr="005B7AA1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426D91" w:rsidRPr="005B7AA1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426D91" w:rsidRPr="005B7AA1" w:rsidRDefault="00426D91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1130220</w:t>
            </w:r>
          </w:p>
        </w:tc>
        <w:tc>
          <w:tcPr>
            <w:tcW w:w="95" w:type="pct"/>
            <w:vAlign w:val="center"/>
          </w:tcPr>
          <w:p w:rsidR="00426D91" w:rsidRPr="005B7AA1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242</w:t>
            </w:r>
          </w:p>
        </w:tc>
        <w:tc>
          <w:tcPr>
            <w:tcW w:w="277" w:type="pct"/>
          </w:tcPr>
          <w:p w:rsidR="00426D91" w:rsidRPr="005B7AA1" w:rsidRDefault="00426D91" w:rsidP="00426D91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pacing w:val="-20"/>
                <w:sz w:val="22"/>
                <w:szCs w:val="22"/>
              </w:rPr>
              <w:t>230,900</w:t>
            </w:r>
          </w:p>
        </w:tc>
        <w:tc>
          <w:tcPr>
            <w:tcW w:w="247" w:type="pct"/>
          </w:tcPr>
          <w:p w:rsidR="00426D91" w:rsidRPr="005B7AA1" w:rsidRDefault="00426D91" w:rsidP="00426D91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  <w:sz w:val="22"/>
                <w:szCs w:val="22"/>
              </w:rPr>
            </w:pPr>
          </w:p>
        </w:tc>
        <w:tc>
          <w:tcPr>
            <w:tcW w:w="247" w:type="pct"/>
          </w:tcPr>
          <w:p w:rsidR="00426D91" w:rsidRPr="005B7AA1" w:rsidRDefault="00426D91" w:rsidP="00426D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</w:tcPr>
          <w:p w:rsidR="00426D91" w:rsidRPr="005B7AA1" w:rsidRDefault="00426D91" w:rsidP="00426D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7" w:type="pct"/>
          </w:tcPr>
          <w:p w:rsidR="00426D91" w:rsidRPr="005B7AA1" w:rsidRDefault="00426D91" w:rsidP="00426D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" w:type="pct"/>
          </w:tcPr>
          <w:p w:rsidR="00426D91" w:rsidRPr="002C4C7B" w:rsidRDefault="00426D91" w:rsidP="00426D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" w:type="pct"/>
          </w:tcPr>
          <w:p w:rsidR="00426D91" w:rsidRPr="002C4C7B" w:rsidRDefault="00426D91" w:rsidP="00426D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26D91" w:rsidRPr="00634643" w:rsidTr="00426D91">
        <w:trPr>
          <w:gridAfter w:val="3"/>
          <w:wAfter w:w="1520" w:type="pct"/>
          <w:trHeight w:val="262"/>
          <w:tblCellSpacing w:w="5" w:type="nil"/>
        </w:trPr>
        <w:tc>
          <w:tcPr>
            <w:tcW w:w="78" w:type="pct"/>
            <w:vMerge/>
          </w:tcPr>
          <w:p w:rsidR="00426D91" w:rsidRPr="00634643" w:rsidRDefault="00426D91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426D91" w:rsidRPr="00634643" w:rsidRDefault="00426D91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426D91" w:rsidRPr="00634643" w:rsidRDefault="00426D91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  <w:vAlign w:val="center"/>
          </w:tcPr>
          <w:p w:rsidR="00426D91" w:rsidRPr="005B7AA1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" w:type="pct"/>
            <w:vAlign w:val="center"/>
          </w:tcPr>
          <w:p w:rsidR="00426D91" w:rsidRPr="005B7AA1" w:rsidRDefault="00426D91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426D91" w:rsidRPr="005B7AA1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426D91" w:rsidRPr="005B7AA1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426D91" w:rsidRPr="005B7AA1" w:rsidRDefault="00426D91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1130220</w:t>
            </w:r>
          </w:p>
        </w:tc>
        <w:tc>
          <w:tcPr>
            <w:tcW w:w="95" w:type="pct"/>
            <w:vAlign w:val="center"/>
          </w:tcPr>
          <w:p w:rsidR="00426D91" w:rsidRPr="005B7AA1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244</w:t>
            </w:r>
          </w:p>
        </w:tc>
        <w:tc>
          <w:tcPr>
            <w:tcW w:w="277" w:type="pct"/>
          </w:tcPr>
          <w:p w:rsidR="00426D91" w:rsidRDefault="00426D91" w:rsidP="00426D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201,500</w:t>
            </w:r>
          </w:p>
        </w:tc>
        <w:tc>
          <w:tcPr>
            <w:tcW w:w="247" w:type="pct"/>
          </w:tcPr>
          <w:p w:rsidR="00426D91" w:rsidRDefault="00426D91" w:rsidP="00426D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583,240</w:t>
            </w:r>
          </w:p>
        </w:tc>
        <w:tc>
          <w:tcPr>
            <w:tcW w:w="247" w:type="pct"/>
          </w:tcPr>
          <w:p w:rsidR="00426D91" w:rsidRDefault="00426D91" w:rsidP="00426D9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8" w:type="pct"/>
          </w:tcPr>
          <w:p w:rsidR="00426D91" w:rsidRDefault="00426D91" w:rsidP="00426D9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pct"/>
          </w:tcPr>
          <w:p w:rsidR="00426D91" w:rsidRDefault="00426D91" w:rsidP="00426D9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6" w:type="pct"/>
          </w:tcPr>
          <w:p w:rsidR="00426D91" w:rsidRDefault="00426D91" w:rsidP="00426D9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6" w:type="pct"/>
          </w:tcPr>
          <w:p w:rsidR="00426D91" w:rsidRDefault="00426D91" w:rsidP="00426D9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26D91" w:rsidRPr="00634643" w:rsidTr="00426D91">
        <w:trPr>
          <w:gridAfter w:val="3"/>
          <w:wAfter w:w="1520" w:type="pct"/>
          <w:trHeight w:val="262"/>
          <w:tblCellSpacing w:w="5" w:type="nil"/>
        </w:trPr>
        <w:tc>
          <w:tcPr>
            <w:tcW w:w="78" w:type="pct"/>
            <w:vMerge/>
          </w:tcPr>
          <w:p w:rsidR="00426D91" w:rsidRPr="00634643" w:rsidRDefault="00426D91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426D91" w:rsidRPr="00634643" w:rsidRDefault="00426D91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426D91" w:rsidRPr="00634643" w:rsidRDefault="00426D91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  <w:vAlign w:val="center"/>
          </w:tcPr>
          <w:p w:rsidR="00426D91" w:rsidRPr="005B7AA1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" w:type="pct"/>
            <w:vAlign w:val="center"/>
          </w:tcPr>
          <w:p w:rsidR="00426D91" w:rsidRPr="005B7AA1" w:rsidRDefault="00426D91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426D91" w:rsidRPr="005B7AA1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426D91" w:rsidRPr="005B7AA1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426D91" w:rsidRPr="005B7AA1" w:rsidRDefault="00426D91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1130102200</w:t>
            </w:r>
          </w:p>
        </w:tc>
        <w:tc>
          <w:tcPr>
            <w:tcW w:w="95" w:type="pct"/>
            <w:vAlign w:val="center"/>
          </w:tcPr>
          <w:p w:rsidR="00426D91" w:rsidRPr="005B7AA1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244</w:t>
            </w:r>
          </w:p>
        </w:tc>
        <w:tc>
          <w:tcPr>
            <w:tcW w:w="277" w:type="pct"/>
          </w:tcPr>
          <w:p w:rsidR="00426D91" w:rsidRDefault="00426D91" w:rsidP="00426D9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pct"/>
          </w:tcPr>
          <w:p w:rsidR="00426D91" w:rsidRDefault="00426D91" w:rsidP="00426D9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pct"/>
          </w:tcPr>
          <w:p w:rsidR="00426D91" w:rsidRDefault="00426D91" w:rsidP="00426D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591,281</w:t>
            </w:r>
          </w:p>
        </w:tc>
        <w:tc>
          <w:tcPr>
            <w:tcW w:w="248" w:type="pct"/>
          </w:tcPr>
          <w:p w:rsidR="00426D91" w:rsidRDefault="00426D91" w:rsidP="00426D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512,363</w:t>
            </w:r>
          </w:p>
        </w:tc>
        <w:tc>
          <w:tcPr>
            <w:tcW w:w="247" w:type="pct"/>
          </w:tcPr>
          <w:p w:rsidR="00426D91" w:rsidRDefault="00426D91" w:rsidP="00426D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527,073</w:t>
            </w:r>
          </w:p>
        </w:tc>
        <w:tc>
          <w:tcPr>
            <w:tcW w:w="216" w:type="pct"/>
          </w:tcPr>
          <w:p w:rsidR="00426D91" w:rsidRDefault="00426D91" w:rsidP="00426D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434,919</w:t>
            </w:r>
          </w:p>
        </w:tc>
        <w:tc>
          <w:tcPr>
            <w:tcW w:w="216" w:type="pct"/>
          </w:tcPr>
          <w:p w:rsidR="00426D91" w:rsidRDefault="00426D91" w:rsidP="00426D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417,197</w:t>
            </w:r>
          </w:p>
        </w:tc>
      </w:tr>
      <w:tr w:rsidR="00426D91" w:rsidRPr="00634643" w:rsidTr="00426D91">
        <w:trPr>
          <w:gridAfter w:val="3"/>
          <w:wAfter w:w="1520" w:type="pct"/>
          <w:trHeight w:val="266"/>
          <w:tblCellSpacing w:w="5" w:type="nil"/>
        </w:trPr>
        <w:tc>
          <w:tcPr>
            <w:tcW w:w="78" w:type="pct"/>
            <w:vMerge/>
          </w:tcPr>
          <w:p w:rsidR="00426D91" w:rsidRPr="00634643" w:rsidRDefault="00426D91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426D91" w:rsidRPr="00634643" w:rsidRDefault="00426D91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426D91" w:rsidRPr="00634643" w:rsidRDefault="00426D91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  <w:vAlign w:val="center"/>
          </w:tcPr>
          <w:p w:rsidR="00426D91" w:rsidRPr="005B7AA1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" w:type="pct"/>
            <w:vAlign w:val="center"/>
          </w:tcPr>
          <w:p w:rsidR="00426D91" w:rsidRPr="005B7AA1" w:rsidRDefault="00426D91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426D91" w:rsidRPr="005B7AA1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426D91" w:rsidRPr="005B7AA1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426D91" w:rsidRPr="005B7AA1" w:rsidRDefault="00426D91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1130220</w:t>
            </w:r>
          </w:p>
        </w:tc>
        <w:tc>
          <w:tcPr>
            <w:tcW w:w="95" w:type="pct"/>
            <w:vAlign w:val="center"/>
          </w:tcPr>
          <w:p w:rsidR="00426D91" w:rsidRPr="005B7AA1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851</w:t>
            </w:r>
          </w:p>
        </w:tc>
        <w:tc>
          <w:tcPr>
            <w:tcW w:w="277" w:type="pct"/>
          </w:tcPr>
          <w:p w:rsidR="00426D91" w:rsidRDefault="00426D91" w:rsidP="00426D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0,100</w:t>
            </w:r>
          </w:p>
        </w:tc>
        <w:tc>
          <w:tcPr>
            <w:tcW w:w="247" w:type="pct"/>
          </w:tcPr>
          <w:p w:rsidR="00426D91" w:rsidRDefault="00426D91" w:rsidP="00426D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0,012</w:t>
            </w:r>
          </w:p>
        </w:tc>
        <w:tc>
          <w:tcPr>
            <w:tcW w:w="247" w:type="pct"/>
          </w:tcPr>
          <w:p w:rsidR="00426D91" w:rsidRDefault="00426D91" w:rsidP="00426D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48" w:type="pct"/>
          </w:tcPr>
          <w:p w:rsidR="00426D91" w:rsidRDefault="00426D91" w:rsidP="00426D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47" w:type="pct"/>
          </w:tcPr>
          <w:p w:rsidR="00426D91" w:rsidRDefault="00426D91" w:rsidP="00426D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6" w:type="pct"/>
          </w:tcPr>
          <w:p w:rsidR="00426D91" w:rsidRDefault="00426D91" w:rsidP="00426D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6" w:type="pct"/>
          </w:tcPr>
          <w:p w:rsidR="00426D91" w:rsidRDefault="00426D91" w:rsidP="00426D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426D91" w:rsidRPr="00634643" w:rsidTr="00426D91">
        <w:trPr>
          <w:gridAfter w:val="3"/>
          <w:wAfter w:w="1520" w:type="pct"/>
          <w:trHeight w:val="270"/>
          <w:tblCellSpacing w:w="5" w:type="nil"/>
        </w:trPr>
        <w:tc>
          <w:tcPr>
            <w:tcW w:w="78" w:type="pct"/>
            <w:vMerge/>
          </w:tcPr>
          <w:p w:rsidR="00426D91" w:rsidRPr="00634643" w:rsidRDefault="00426D91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426D91" w:rsidRPr="00634643" w:rsidRDefault="00426D91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426D91" w:rsidRPr="00634643" w:rsidRDefault="00426D91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  <w:vAlign w:val="center"/>
          </w:tcPr>
          <w:p w:rsidR="00426D91" w:rsidRPr="005B7AA1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" w:type="pct"/>
            <w:vAlign w:val="center"/>
          </w:tcPr>
          <w:p w:rsidR="00426D91" w:rsidRPr="005B7AA1" w:rsidRDefault="00426D91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426D91" w:rsidRPr="005B7AA1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426D91" w:rsidRPr="005B7AA1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426D91" w:rsidRPr="005B7AA1" w:rsidRDefault="00426D91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1130220</w:t>
            </w:r>
          </w:p>
        </w:tc>
        <w:tc>
          <w:tcPr>
            <w:tcW w:w="95" w:type="pct"/>
            <w:vAlign w:val="center"/>
          </w:tcPr>
          <w:p w:rsidR="00426D91" w:rsidRPr="005B7AA1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852</w:t>
            </w:r>
          </w:p>
        </w:tc>
        <w:tc>
          <w:tcPr>
            <w:tcW w:w="277" w:type="pct"/>
          </w:tcPr>
          <w:p w:rsidR="00426D91" w:rsidRDefault="00426D91" w:rsidP="00426D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43,500</w:t>
            </w:r>
          </w:p>
        </w:tc>
        <w:tc>
          <w:tcPr>
            <w:tcW w:w="247" w:type="pct"/>
          </w:tcPr>
          <w:p w:rsidR="00426D91" w:rsidRDefault="00426D91" w:rsidP="00426D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10,178</w:t>
            </w:r>
          </w:p>
        </w:tc>
        <w:tc>
          <w:tcPr>
            <w:tcW w:w="247" w:type="pct"/>
          </w:tcPr>
          <w:p w:rsidR="00426D91" w:rsidRDefault="00426D91" w:rsidP="00426D9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8" w:type="pct"/>
          </w:tcPr>
          <w:p w:rsidR="00426D91" w:rsidRDefault="00426D91" w:rsidP="00426D9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pct"/>
          </w:tcPr>
          <w:p w:rsidR="00426D91" w:rsidRDefault="00426D91" w:rsidP="00426D9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6" w:type="pct"/>
          </w:tcPr>
          <w:p w:rsidR="00426D91" w:rsidRDefault="00426D91" w:rsidP="00426D9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6" w:type="pct"/>
          </w:tcPr>
          <w:p w:rsidR="00426D91" w:rsidRDefault="00426D91" w:rsidP="00426D9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26D91" w:rsidRPr="00634643" w:rsidTr="00426D91">
        <w:trPr>
          <w:gridAfter w:val="3"/>
          <w:wAfter w:w="1520" w:type="pct"/>
          <w:trHeight w:val="270"/>
          <w:tblCellSpacing w:w="5" w:type="nil"/>
        </w:trPr>
        <w:tc>
          <w:tcPr>
            <w:tcW w:w="78" w:type="pct"/>
            <w:vMerge/>
          </w:tcPr>
          <w:p w:rsidR="00426D91" w:rsidRPr="00634643" w:rsidRDefault="00426D91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426D91" w:rsidRPr="00634643" w:rsidRDefault="00426D91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426D91" w:rsidRPr="00634643" w:rsidRDefault="00426D91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  <w:vAlign w:val="center"/>
          </w:tcPr>
          <w:p w:rsidR="00426D91" w:rsidRPr="005B7AA1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" w:type="pct"/>
            <w:vAlign w:val="center"/>
          </w:tcPr>
          <w:p w:rsidR="00426D91" w:rsidRPr="005B7AA1" w:rsidRDefault="00426D91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426D91" w:rsidRPr="005B7AA1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426D91" w:rsidRPr="005B7AA1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426D91" w:rsidRPr="005B7AA1" w:rsidRDefault="00426D91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1130102200</w:t>
            </w:r>
          </w:p>
        </w:tc>
        <w:tc>
          <w:tcPr>
            <w:tcW w:w="95" w:type="pct"/>
            <w:vAlign w:val="center"/>
          </w:tcPr>
          <w:p w:rsidR="00426D91" w:rsidRPr="005B7AA1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852</w:t>
            </w:r>
          </w:p>
        </w:tc>
        <w:tc>
          <w:tcPr>
            <w:tcW w:w="277" w:type="pct"/>
          </w:tcPr>
          <w:p w:rsidR="00426D91" w:rsidRDefault="00426D91" w:rsidP="00426D9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pct"/>
          </w:tcPr>
          <w:p w:rsidR="00426D91" w:rsidRDefault="00426D91" w:rsidP="00426D9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pct"/>
          </w:tcPr>
          <w:p w:rsidR="00426D91" w:rsidRDefault="00426D91" w:rsidP="00426D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5,538</w:t>
            </w:r>
          </w:p>
        </w:tc>
        <w:tc>
          <w:tcPr>
            <w:tcW w:w="248" w:type="pct"/>
          </w:tcPr>
          <w:p w:rsidR="00426D91" w:rsidRDefault="00426D91" w:rsidP="00426D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3,900</w:t>
            </w:r>
          </w:p>
        </w:tc>
        <w:tc>
          <w:tcPr>
            <w:tcW w:w="247" w:type="pct"/>
          </w:tcPr>
          <w:p w:rsidR="00426D91" w:rsidRDefault="00426D91" w:rsidP="00426D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3,900</w:t>
            </w:r>
          </w:p>
        </w:tc>
        <w:tc>
          <w:tcPr>
            <w:tcW w:w="216" w:type="pct"/>
          </w:tcPr>
          <w:p w:rsidR="00426D91" w:rsidRDefault="00426D91" w:rsidP="00426D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3,033</w:t>
            </w:r>
          </w:p>
        </w:tc>
        <w:tc>
          <w:tcPr>
            <w:tcW w:w="216" w:type="pct"/>
          </w:tcPr>
          <w:p w:rsidR="00426D91" w:rsidRDefault="00426D91" w:rsidP="00426D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2,909</w:t>
            </w:r>
          </w:p>
        </w:tc>
      </w:tr>
      <w:tr w:rsidR="00426D91" w:rsidRPr="00634643" w:rsidTr="00426D91">
        <w:trPr>
          <w:gridAfter w:val="3"/>
          <w:wAfter w:w="1520" w:type="pct"/>
          <w:trHeight w:val="270"/>
          <w:tblCellSpacing w:w="5" w:type="nil"/>
        </w:trPr>
        <w:tc>
          <w:tcPr>
            <w:tcW w:w="78" w:type="pct"/>
            <w:vMerge/>
          </w:tcPr>
          <w:p w:rsidR="00426D91" w:rsidRPr="00634643" w:rsidRDefault="00426D91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426D91" w:rsidRPr="00634643" w:rsidRDefault="00426D91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426D91" w:rsidRPr="00634643" w:rsidRDefault="00426D91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  <w:vAlign w:val="center"/>
          </w:tcPr>
          <w:p w:rsidR="00426D91" w:rsidRPr="005B7AA1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" w:type="pct"/>
            <w:vAlign w:val="center"/>
          </w:tcPr>
          <w:p w:rsidR="00426D91" w:rsidRPr="005B7AA1" w:rsidRDefault="00426D91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426D91" w:rsidRPr="005B7AA1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426D91" w:rsidRPr="005B7AA1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426D91" w:rsidRPr="005B7AA1" w:rsidRDefault="00426D91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1130220</w:t>
            </w:r>
          </w:p>
        </w:tc>
        <w:tc>
          <w:tcPr>
            <w:tcW w:w="95" w:type="pct"/>
            <w:vAlign w:val="center"/>
          </w:tcPr>
          <w:p w:rsidR="00426D91" w:rsidRPr="005B7AA1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85</w:t>
            </w: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3</w:t>
            </w:r>
          </w:p>
        </w:tc>
        <w:tc>
          <w:tcPr>
            <w:tcW w:w="277" w:type="pct"/>
          </w:tcPr>
          <w:p w:rsidR="00426D91" w:rsidRPr="00EE306A" w:rsidRDefault="00426D91" w:rsidP="00426D91">
            <w:pPr>
              <w:pStyle w:val="ConsPlusCell"/>
              <w:jc w:val="center"/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</w:pPr>
          </w:p>
        </w:tc>
        <w:tc>
          <w:tcPr>
            <w:tcW w:w="247" w:type="pct"/>
          </w:tcPr>
          <w:p w:rsidR="00426D91" w:rsidRPr="00EE306A" w:rsidRDefault="00426D91" w:rsidP="00426D91">
            <w:pPr>
              <w:pStyle w:val="ConsPlusCell"/>
              <w:jc w:val="center"/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  <w:t>73,083</w:t>
            </w:r>
          </w:p>
        </w:tc>
        <w:tc>
          <w:tcPr>
            <w:tcW w:w="247" w:type="pct"/>
          </w:tcPr>
          <w:p w:rsidR="00426D91" w:rsidRPr="00EE306A" w:rsidRDefault="00426D91" w:rsidP="00426D91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63,872</w:t>
            </w:r>
          </w:p>
        </w:tc>
        <w:tc>
          <w:tcPr>
            <w:tcW w:w="248" w:type="pct"/>
            <w:vAlign w:val="bottom"/>
          </w:tcPr>
          <w:p w:rsidR="00426D91" w:rsidRDefault="00426D91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138,789</w:t>
            </w:r>
          </w:p>
        </w:tc>
        <w:tc>
          <w:tcPr>
            <w:tcW w:w="247" w:type="pct"/>
            <w:vAlign w:val="bottom"/>
          </w:tcPr>
          <w:p w:rsidR="00426D91" w:rsidRDefault="00426D91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51,841</w:t>
            </w:r>
          </w:p>
        </w:tc>
        <w:tc>
          <w:tcPr>
            <w:tcW w:w="216" w:type="pct"/>
            <w:vAlign w:val="bottom"/>
          </w:tcPr>
          <w:p w:rsidR="00426D91" w:rsidRDefault="00426D91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4,712</w:t>
            </w:r>
          </w:p>
        </w:tc>
        <w:tc>
          <w:tcPr>
            <w:tcW w:w="216" w:type="pct"/>
            <w:vAlign w:val="bottom"/>
          </w:tcPr>
          <w:p w:rsidR="00426D91" w:rsidRDefault="00426D91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4,521</w:t>
            </w:r>
          </w:p>
        </w:tc>
      </w:tr>
    </w:tbl>
    <w:p w:rsidR="005B7AA1" w:rsidRDefault="005B7AA1" w:rsidP="00F034A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986A2C" w:rsidRPr="00634643" w:rsidRDefault="00986A2C" w:rsidP="00F034A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  <w:vertAlign w:val="superscript"/>
        </w:rPr>
        <w:t>&lt;1&gt;</w:t>
      </w:r>
      <w:r w:rsidRPr="00634643">
        <w:rPr>
          <w:rFonts w:ascii="Times New Roman" w:hAnsi="Times New Roman" w:cs="Times New Roman"/>
          <w:sz w:val="24"/>
          <w:szCs w:val="24"/>
        </w:rPr>
        <w:t xml:space="preserve"> До присвоения кода бюджетной классификации указываются реквизиты нормативного правового акта (решение </w:t>
      </w:r>
      <w:r w:rsidR="00DE40E7" w:rsidRPr="00634643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2C4C7B"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sz w:val="24"/>
          <w:szCs w:val="24"/>
        </w:rPr>
        <w:t xml:space="preserve">) о выделении средств </w:t>
      </w:r>
      <w:r w:rsidR="00EF5A36" w:rsidRPr="00634643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995F6B"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="00EF5A36" w:rsidRPr="00634643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sz w:val="24"/>
          <w:szCs w:val="24"/>
        </w:rPr>
        <w:t xml:space="preserve">на реализацию мероприятий </w:t>
      </w:r>
      <w:r w:rsidR="00DE40E7" w:rsidRPr="00634643">
        <w:rPr>
          <w:rFonts w:ascii="Times New Roman" w:hAnsi="Times New Roman" w:cs="Times New Roman"/>
          <w:sz w:val="24"/>
          <w:szCs w:val="24"/>
        </w:rPr>
        <w:t>муниципальной</w:t>
      </w:r>
      <w:r w:rsidRPr="00634643">
        <w:rPr>
          <w:rFonts w:ascii="Times New Roman" w:hAnsi="Times New Roman" w:cs="Times New Roman"/>
          <w:sz w:val="24"/>
          <w:szCs w:val="24"/>
        </w:rPr>
        <w:t xml:space="preserve"> программы.</w:t>
      </w:r>
    </w:p>
    <w:p w:rsidR="005B7AA1" w:rsidRDefault="005B7AA1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B7AA1" w:rsidRDefault="005B7AA1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B7AA1" w:rsidRDefault="005B7AA1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B7AA1" w:rsidRDefault="005B7AA1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B7AA1" w:rsidRDefault="005B7AA1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B7AA1" w:rsidRDefault="005B7AA1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B7AA1" w:rsidRDefault="005B7AA1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B7AA1" w:rsidRDefault="005B7AA1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B7AA1" w:rsidRDefault="005B7AA1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A5133" w:rsidRDefault="00FA5133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A5133" w:rsidRDefault="00FA5133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A5133" w:rsidRDefault="00FA5133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A5133" w:rsidRDefault="00FA5133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26D91" w:rsidRDefault="00426D91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26D91" w:rsidRDefault="00426D91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26D91" w:rsidRDefault="00426D91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26D91" w:rsidRDefault="00426D91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26D91" w:rsidRDefault="00426D91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26D91" w:rsidRDefault="00426D91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A5133" w:rsidRDefault="00FA5133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86A2C" w:rsidRPr="00634643" w:rsidRDefault="00986A2C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lastRenderedPageBreak/>
        <w:t>Приложение № 5</w:t>
      </w:r>
    </w:p>
    <w:p w:rsidR="00DC79FE" w:rsidRPr="00634643" w:rsidRDefault="00DC79FE" w:rsidP="00DC79FE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DC79FE" w:rsidRPr="00634643" w:rsidRDefault="00DC79FE" w:rsidP="00DC79FE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</w:p>
    <w:p w:rsidR="00DC79FE" w:rsidRPr="00634643" w:rsidRDefault="00DC79FE" w:rsidP="00995F6B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и муниципальным долгом </w:t>
      </w:r>
      <w:r w:rsidR="00995F6B"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sz w:val="24"/>
          <w:szCs w:val="24"/>
        </w:rPr>
        <w:t xml:space="preserve"> на 2014-2020 годы»</w:t>
      </w:r>
    </w:p>
    <w:p w:rsidR="00986A2C" w:rsidRPr="00634643" w:rsidRDefault="00986A2C" w:rsidP="00F034A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86A2C" w:rsidRPr="00634643" w:rsidRDefault="00986A2C" w:rsidP="00F034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5" w:name="Par590"/>
      <w:bookmarkEnd w:id="5"/>
      <w:r w:rsidRPr="00634643">
        <w:rPr>
          <w:rFonts w:ascii="Times New Roman" w:hAnsi="Times New Roman" w:cs="Times New Roman"/>
          <w:b/>
          <w:bCs/>
          <w:sz w:val="24"/>
          <w:szCs w:val="24"/>
        </w:rPr>
        <w:t>МЕРОПРИЯТИЯ</w:t>
      </w:r>
    </w:p>
    <w:p w:rsidR="001541FE" w:rsidRPr="00634643" w:rsidRDefault="001541FE" w:rsidP="001541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муниципальной  программы</w:t>
      </w:r>
      <w:r w:rsidRPr="00634643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Управление муниципальными финансами</w:t>
      </w:r>
    </w:p>
    <w:p w:rsidR="00986A2C" w:rsidRPr="00634643" w:rsidRDefault="001541FE" w:rsidP="001541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и муниципальным долгом </w:t>
      </w:r>
      <w:r w:rsid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на 2014-2020 годы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tbl>
      <w:tblPr>
        <w:tblW w:w="15810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604"/>
        <w:gridCol w:w="2331"/>
        <w:gridCol w:w="1602"/>
        <w:gridCol w:w="1276"/>
        <w:gridCol w:w="1417"/>
        <w:gridCol w:w="1634"/>
        <w:gridCol w:w="1343"/>
        <w:gridCol w:w="1701"/>
        <w:gridCol w:w="1417"/>
        <w:gridCol w:w="2485"/>
      </w:tblGrid>
      <w:tr w:rsidR="00F92D6A" w:rsidRPr="00634643" w:rsidTr="0013583B">
        <w:trPr>
          <w:tblHeader/>
          <w:tblCellSpacing w:w="5" w:type="nil"/>
        </w:trPr>
        <w:tc>
          <w:tcPr>
            <w:tcW w:w="6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6A" w:rsidRPr="00634643" w:rsidRDefault="00F92D6A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№</w:t>
            </w:r>
          </w:p>
          <w:p w:rsidR="00F92D6A" w:rsidRPr="00634643" w:rsidRDefault="00F92D6A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п/п</w:t>
            </w:r>
          </w:p>
        </w:tc>
        <w:tc>
          <w:tcPr>
            <w:tcW w:w="2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6A" w:rsidRPr="00634643" w:rsidRDefault="00F92D6A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Наименование  мероприятия</w:t>
            </w:r>
          </w:p>
        </w:tc>
        <w:tc>
          <w:tcPr>
            <w:tcW w:w="16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6A" w:rsidRPr="00634643" w:rsidRDefault="00F92D6A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Исполнители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6A" w:rsidRPr="00634643" w:rsidRDefault="00F92D6A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Срок исполнения (год)</w:t>
            </w:r>
          </w:p>
        </w:tc>
        <w:tc>
          <w:tcPr>
            <w:tcW w:w="75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6A" w:rsidRPr="00634643" w:rsidRDefault="00F92D6A" w:rsidP="00F6783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Объем финансирования, </w:t>
            </w:r>
            <w:r w:rsidR="00F6783E"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тыс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. рублей</w:t>
            </w:r>
          </w:p>
        </w:tc>
        <w:tc>
          <w:tcPr>
            <w:tcW w:w="2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6A" w:rsidRPr="00634643" w:rsidRDefault="00F92D6A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Показатели   результата  мероприятия по годам</w:t>
            </w:r>
          </w:p>
        </w:tc>
      </w:tr>
      <w:tr w:rsidR="00F92D6A" w:rsidRPr="00634643" w:rsidTr="0013583B">
        <w:trPr>
          <w:tblHeader/>
          <w:tblCellSpacing w:w="5" w:type="nil"/>
        </w:trPr>
        <w:tc>
          <w:tcPr>
            <w:tcW w:w="6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6A" w:rsidRPr="00634643" w:rsidRDefault="00F92D6A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23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6A" w:rsidRPr="00634643" w:rsidRDefault="00F92D6A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6A" w:rsidRPr="00634643" w:rsidRDefault="00F92D6A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6A" w:rsidRPr="00634643" w:rsidRDefault="00F92D6A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6A" w:rsidRPr="00634643" w:rsidRDefault="00F92D6A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всего</w:t>
            </w:r>
          </w:p>
        </w:tc>
        <w:tc>
          <w:tcPr>
            <w:tcW w:w="16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6A" w:rsidRPr="00634643" w:rsidRDefault="00100F0A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б</w:t>
            </w:r>
            <w:r w:rsidR="00F92D6A"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юджет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</w:t>
            </w:r>
            <w:r w:rsidR="00995F6B" w:rsidRPr="00995F6B">
              <w:rPr>
                <w:rFonts w:ascii="Times New Roman" w:hAnsi="Times New Roman" w:cs="Times New Roman"/>
                <w:b/>
                <w:sz w:val="24"/>
                <w:szCs w:val="24"/>
              </w:rPr>
              <w:t>Колышлей-ского района</w:t>
            </w:r>
          </w:p>
        </w:tc>
        <w:tc>
          <w:tcPr>
            <w:tcW w:w="1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6A" w:rsidRPr="00634643" w:rsidRDefault="00B06220" w:rsidP="00B06220">
            <w:pPr>
              <w:pStyle w:val="ConsPlusCell"/>
              <w:ind w:left="-75" w:right="-14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Федеральный </w:t>
            </w:r>
            <w:r w:rsidR="00100F0A"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бюджет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6A" w:rsidRPr="00634643" w:rsidRDefault="00B06220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бюджет Пензенской области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6A" w:rsidRPr="00634643" w:rsidRDefault="00F92D6A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внебюджетные средства</w:t>
            </w:r>
          </w:p>
        </w:tc>
        <w:tc>
          <w:tcPr>
            <w:tcW w:w="24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6A" w:rsidRPr="00634643" w:rsidRDefault="00F92D6A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</w:tr>
    </w:tbl>
    <w:p w:rsidR="00F92D6A" w:rsidRPr="00634643" w:rsidRDefault="00F92D6A" w:rsidP="00F034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22895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565"/>
        <w:gridCol w:w="39"/>
        <w:gridCol w:w="23"/>
        <w:gridCol w:w="12"/>
        <w:gridCol w:w="2296"/>
        <w:gridCol w:w="1562"/>
        <w:gridCol w:w="40"/>
        <w:gridCol w:w="1265"/>
        <w:gridCol w:w="11"/>
        <w:gridCol w:w="74"/>
        <w:gridCol w:w="1343"/>
        <w:gridCol w:w="75"/>
        <w:gridCol w:w="1417"/>
        <w:gridCol w:w="67"/>
        <w:gridCol w:w="1418"/>
        <w:gridCol w:w="74"/>
        <w:gridCol w:w="1560"/>
        <w:gridCol w:w="9"/>
        <w:gridCol w:w="58"/>
        <w:gridCol w:w="74"/>
        <w:gridCol w:w="1276"/>
        <w:gridCol w:w="67"/>
        <w:gridCol w:w="2343"/>
        <w:gridCol w:w="1559"/>
        <w:gridCol w:w="1417"/>
        <w:gridCol w:w="1417"/>
        <w:gridCol w:w="1417"/>
        <w:gridCol w:w="1417"/>
      </w:tblGrid>
      <w:tr w:rsidR="00426D91" w:rsidRPr="00634643" w:rsidTr="00426D91">
        <w:trPr>
          <w:gridAfter w:val="5"/>
          <w:wAfter w:w="7227" w:type="dxa"/>
          <w:tblHeader/>
          <w:tblCellSpacing w:w="5" w:type="nil"/>
        </w:trPr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</w:t>
            </w:r>
          </w:p>
        </w:tc>
        <w:tc>
          <w:tcPr>
            <w:tcW w:w="23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7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9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10</w:t>
            </w:r>
          </w:p>
        </w:tc>
      </w:tr>
      <w:tr w:rsidR="00426D91" w:rsidRPr="00634643" w:rsidTr="00426D91">
        <w:trPr>
          <w:gridAfter w:val="5"/>
          <w:wAfter w:w="7227" w:type="dxa"/>
          <w:tblCellSpacing w:w="5" w:type="nil"/>
        </w:trPr>
        <w:tc>
          <w:tcPr>
            <w:tcW w:w="1566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Муниципальная  программа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«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>Управление муниципальными финансами</w:t>
            </w:r>
          </w:p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 xml:space="preserve">и муниципальным долгом </w:t>
            </w:r>
            <w:r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 xml:space="preserve"> на 2014-2020 годы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»</w:t>
            </w:r>
          </w:p>
        </w:tc>
      </w:tr>
      <w:tr w:rsidR="00426D91" w:rsidRPr="00634643" w:rsidTr="00426D91">
        <w:trPr>
          <w:gridAfter w:val="5"/>
          <w:wAfter w:w="7227" w:type="dxa"/>
          <w:tblCellSpacing w:w="5" w:type="nil"/>
        </w:trPr>
        <w:tc>
          <w:tcPr>
            <w:tcW w:w="1566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Цель программы -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единой финансовой, бюджетной и налоговой политики </w:t>
            </w:r>
          </w:p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Колышлейском районе</w:t>
            </w:r>
          </w:p>
        </w:tc>
      </w:tr>
      <w:tr w:rsidR="00426D91" w:rsidRPr="00634643" w:rsidTr="00426D91">
        <w:trPr>
          <w:gridAfter w:val="5"/>
          <w:wAfter w:w="7227" w:type="dxa"/>
          <w:tblCellSpacing w:w="5" w:type="nil"/>
        </w:trPr>
        <w:tc>
          <w:tcPr>
            <w:tcW w:w="1566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Задача 1. 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Обеспечение сбалансированности и устойчивости бюджетной системы и организация бюджетного процесса</w:t>
            </w:r>
          </w:p>
        </w:tc>
      </w:tr>
      <w:tr w:rsidR="00426D91" w:rsidRPr="00634643" w:rsidTr="00426D91">
        <w:trPr>
          <w:gridAfter w:val="5"/>
          <w:wAfter w:w="7227" w:type="dxa"/>
          <w:tblCellSpacing w:w="5" w:type="nil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1.1.</w:t>
            </w:r>
          </w:p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37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Организация исполнения плана поступления налоговых и неналоговых доходов в бюджет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6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Итого 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57308,657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57308,657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64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47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Процент исполнения плана поступления налоговых и неналоговых доходов в бюджет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 района</w:t>
            </w:r>
          </w:p>
        </w:tc>
      </w:tr>
      <w:tr w:rsidR="00426D91" w:rsidRPr="00634643" w:rsidTr="00426D91">
        <w:trPr>
          <w:gridAfter w:val="5"/>
          <w:wAfter w:w="7227" w:type="dxa"/>
          <w:tblCellSpacing w:w="5" w:type="nil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7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2014  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64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47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</w:tr>
      <w:tr w:rsidR="00426D91" w:rsidRPr="00634643" w:rsidTr="00426D91">
        <w:trPr>
          <w:gridAfter w:val="5"/>
          <w:wAfter w:w="7227" w:type="dxa"/>
          <w:tblCellSpacing w:w="5" w:type="nil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7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 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64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47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</w:tr>
      <w:tr w:rsidR="00426D91" w:rsidRPr="00634643" w:rsidTr="00426D91">
        <w:trPr>
          <w:gridAfter w:val="5"/>
          <w:wAfter w:w="7227" w:type="dxa"/>
          <w:tblCellSpacing w:w="5" w:type="nil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7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9235,128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9235,128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64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47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</w:tr>
      <w:tr w:rsidR="00426D91" w:rsidRPr="00634643" w:rsidTr="00426D91">
        <w:trPr>
          <w:gridAfter w:val="5"/>
          <w:wAfter w:w="7227" w:type="dxa"/>
          <w:tblCellSpacing w:w="5" w:type="nil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7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9771,810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9771,810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64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47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</w:tr>
      <w:tr w:rsidR="00426D91" w:rsidRPr="00634643" w:rsidTr="00426D91">
        <w:trPr>
          <w:gridAfter w:val="5"/>
          <w:wAfter w:w="7227" w:type="dxa"/>
          <w:tblCellSpacing w:w="5" w:type="nil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7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9376,743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9376,743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64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47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</w:tr>
      <w:tr w:rsidR="00426D91" w:rsidRPr="00634643" w:rsidTr="00426D91">
        <w:trPr>
          <w:gridAfter w:val="5"/>
          <w:wAfter w:w="7227" w:type="dxa"/>
          <w:tblCellSpacing w:w="5" w:type="nil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7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7011,397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7011,397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64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47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</w:tr>
      <w:tr w:rsidR="00426D91" w:rsidRPr="00634643" w:rsidTr="00426D91">
        <w:trPr>
          <w:gridAfter w:val="5"/>
          <w:wAfter w:w="7227" w:type="dxa"/>
          <w:trHeight w:val="243"/>
          <w:tblCellSpacing w:w="5" w:type="nil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7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6961,277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6961,277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64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47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</w:tr>
      <w:tr w:rsidR="00426D91" w:rsidRPr="00634643" w:rsidTr="00426D91">
        <w:trPr>
          <w:gridAfter w:val="5"/>
          <w:wAfter w:w="7227" w:type="dxa"/>
          <w:tblCellSpacing w:w="5" w:type="nil"/>
        </w:trPr>
        <w:tc>
          <w:tcPr>
            <w:tcW w:w="15668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Задача 2. 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Управление муниципальным  долгом </w:t>
            </w:r>
            <w:r w:rsidRPr="00B06220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Колышлейского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района  </w:t>
            </w:r>
          </w:p>
        </w:tc>
      </w:tr>
      <w:tr w:rsidR="00426D91" w:rsidRPr="00634643" w:rsidTr="00426D91">
        <w:trPr>
          <w:gridAfter w:val="5"/>
          <w:wAfter w:w="7227" w:type="dxa"/>
          <w:tblCellSpacing w:w="5" w:type="nil"/>
        </w:trPr>
        <w:tc>
          <w:tcPr>
            <w:tcW w:w="5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2.1.</w:t>
            </w:r>
          </w:p>
        </w:tc>
        <w:tc>
          <w:tcPr>
            <w:tcW w:w="237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Своевременное исполнение  обязательств по погашению муниципального долга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DF60E6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56586,197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DF60E6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56586,197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A5989" w:rsidRDefault="00426D91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highlight w:val="green"/>
              </w:rPr>
            </w:pPr>
            <w:r w:rsidRPr="00E667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Отношение объема муниципального долга Колышлейского </w:t>
            </w:r>
            <w:r w:rsidRPr="00E667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района к общему годовому объему доходов бюджета Колышлейского района без учета объема безвозмездных поступлений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(с учетом ст.107 БК РФ)</w:t>
            </w:r>
          </w:p>
        </w:tc>
      </w:tr>
      <w:tr w:rsidR="00426D91" w:rsidRPr="00634643" w:rsidTr="00426D91">
        <w:trPr>
          <w:gridAfter w:val="5"/>
          <w:wAfter w:w="7227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7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DF60E6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DF60E6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</w:tr>
      <w:tr w:rsidR="00426D91" w:rsidRPr="00634643" w:rsidTr="00426D91">
        <w:trPr>
          <w:gridAfter w:val="5"/>
          <w:wAfter w:w="7227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7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2015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DF60E6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DF60E6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</w:tr>
      <w:tr w:rsidR="00426D91" w:rsidRPr="00634643" w:rsidTr="00426D91">
        <w:trPr>
          <w:gridAfter w:val="5"/>
          <w:wAfter w:w="7227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7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DF60E6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DF60E6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6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8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</w:tr>
      <w:tr w:rsidR="00426D91" w:rsidRPr="00634643" w:rsidTr="00426D91">
        <w:trPr>
          <w:gridAfter w:val="5"/>
          <w:wAfter w:w="7227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7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DF60E6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DF60E6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6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8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</w:tr>
      <w:tr w:rsidR="00426D91" w:rsidRPr="00634643" w:rsidTr="00426D91">
        <w:trPr>
          <w:gridAfter w:val="5"/>
          <w:wAfter w:w="7227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7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DF60E6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9207,170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DF60E6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9207,170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6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8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</w:tr>
      <w:tr w:rsidR="00426D91" w:rsidRPr="00634643" w:rsidTr="00426D91">
        <w:trPr>
          <w:gridAfter w:val="5"/>
          <w:wAfter w:w="7227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7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DF60E6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7699,790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DF60E6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7699,790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6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8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</w:tr>
      <w:tr w:rsidR="00426D91" w:rsidRPr="00634643" w:rsidTr="00426D91">
        <w:trPr>
          <w:gridAfter w:val="5"/>
          <w:wAfter w:w="7227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7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DF60E6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9126,570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DF60E6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9126,570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6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8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</w:tr>
      <w:tr w:rsidR="00426D91" w:rsidRPr="00634643" w:rsidTr="00426D91">
        <w:trPr>
          <w:gridAfter w:val="5"/>
          <w:wAfter w:w="7227" w:type="dxa"/>
          <w:tblCellSpacing w:w="5" w:type="nil"/>
        </w:trPr>
        <w:tc>
          <w:tcPr>
            <w:tcW w:w="1566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Задача 3. 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Совершенствование межбюджетных отношений</w:t>
            </w:r>
          </w:p>
        </w:tc>
      </w:tr>
      <w:tr w:rsidR="00426D91" w:rsidRPr="00634643" w:rsidTr="00426D91">
        <w:trPr>
          <w:gridAfter w:val="5"/>
          <w:wAfter w:w="7227" w:type="dxa"/>
          <w:tblCellSpacing w:w="5" w:type="nil"/>
        </w:trPr>
        <w:tc>
          <w:tcPr>
            <w:tcW w:w="5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3.1</w:t>
            </w: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2370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Предоставление местным бюджетам межбюджетных трансфертов из бюджета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 района</w:t>
            </w:r>
          </w:p>
        </w:tc>
        <w:tc>
          <w:tcPr>
            <w:tcW w:w="156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89414,636</w:t>
            </w:r>
          </w:p>
        </w:tc>
        <w:tc>
          <w:tcPr>
            <w:tcW w:w="14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65049,743</w:t>
            </w:r>
          </w:p>
        </w:tc>
        <w:tc>
          <w:tcPr>
            <w:tcW w:w="14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7240,1</w:t>
            </w:r>
          </w:p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17124,793</w:t>
            </w:r>
          </w:p>
        </w:tc>
        <w:tc>
          <w:tcPr>
            <w:tcW w:w="148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Перечисление предусмот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ренных муниципальной программой межбюджетных трансфертов из бюджета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местным бюджетам, в объеме, утвержденном  решением Собрания представителей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района о бюджете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на очередной финансовый год</w:t>
            </w:r>
          </w:p>
        </w:tc>
      </w:tr>
      <w:tr w:rsidR="00426D91" w:rsidRPr="00634643" w:rsidTr="00426D91">
        <w:trPr>
          <w:gridAfter w:val="5"/>
          <w:wAfter w:w="7227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7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/>
              <w:jc w:val="center"/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  <w:t>7396,300</w:t>
            </w:r>
          </w:p>
        </w:tc>
        <w:tc>
          <w:tcPr>
            <w:tcW w:w="14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5989,600</w:t>
            </w:r>
          </w:p>
        </w:tc>
        <w:tc>
          <w:tcPr>
            <w:tcW w:w="14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DF079D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79D">
              <w:rPr>
                <w:rFonts w:ascii="Times New Roman" w:hAnsi="Times New Roman" w:cs="Times New Roman"/>
                <w:sz w:val="24"/>
                <w:szCs w:val="24"/>
              </w:rPr>
              <w:t>1406,7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8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</w:tr>
      <w:tr w:rsidR="00426D91" w:rsidRPr="00634643" w:rsidTr="00426D91">
        <w:trPr>
          <w:gridAfter w:val="5"/>
          <w:wAfter w:w="7227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7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8590,500</w:t>
            </w:r>
          </w:p>
        </w:tc>
        <w:tc>
          <w:tcPr>
            <w:tcW w:w="14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7179,000</w:t>
            </w:r>
          </w:p>
        </w:tc>
        <w:tc>
          <w:tcPr>
            <w:tcW w:w="14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DF079D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7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411,500</w:t>
            </w:r>
          </w:p>
        </w:tc>
        <w:tc>
          <w:tcPr>
            <w:tcW w:w="16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8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</w:tr>
      <w:tr w:rsidR="00426D91" w:rsidRPr="00634643" w:rsidTr="00426D91">
        <w:trPr>
          <w:gridAfter w:val="5"/>
          <w:wAfter w:w="7227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7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11213,750</w:t>
            </w:r>
          </w:p>
        </w:tc>
        <w:tc>
          <w:tcPr>
            <w:tcW w:w="14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10130,450</w:t>
            </w:r>
          </w:p>
        </w:tc>
        <w:tc>
          <w:tcPr>
            <w:tcW w:w="14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DF079D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1083,300</w:t>
            </w:r>
          </w:p>
        </w:tc>
        <w:tc>
          <w:tcPr>
            <w:tcW w:w="16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8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</w:tr>
      <w:tr w:rsidR="00426D91" w:rsidRPr="00634643" w:rsidTr="00426D91">
        <w:trPr>
          <w:gridAfter w:val="5"/>
          <w:wAfter w:w="7227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7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10128,193</w:t>
            </w:r>
          </w:p>
        </w:tc>
        <w:tc>
          <w:tcPr>
            <w:tcW w:w="14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9350,693</w:t>
            </w:r>
          </w:p>
        </w:tc>
        <w:tc>
          <w:tcPr>
            <w:tcW w:w="14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DF079D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777,500</w:t>
            </w:r>
          </w:p>
        </w:tc>
        <w:tc>
          <w:tcPr>
            <w:tcW w:w="16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8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</w:tr>
      <w:tr w:rsidR="00426D91" w:rsidRPr="00634643" w:rsidTr="00426D91">
        <w:trPr>
          <w:gridAfter w:val="5"/>
          <w:wAfter w:w="7227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7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19533,659</w:t>
            </w:r>
          </w:p>
        </w:tc>
        <w:tc>
          <w:tcPr>
            <w:tcW w:w="14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12400,000</w:t>
            </w:r>
          </w:p>
        </w:tc>
        <w:tc>
          <w:tcPr>
            <w:tcW w:w="14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DF079D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837,500</w:t>
            </w:r>
          </w:p>
        </w:tc>
        <w:tc>
          <w:tcPr>
            <w:tcW w:w="16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6293,261</w:t>
            </w:r>
          </w:p>
        </w:tc>
        <w:tc>
          <w:tcPr>
            <w:tcW w:w="148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</w:tr>
      <w:tr w:rsidR="00426D91" w:rsidRPr="00634643" w:rsidTr="00426D91">
        <w:trPr>
          <w:gridAfter w:val="5"/>
          <w:wAfter w:w="7227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7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16156,351</w:t>
            </w:r>
          </w:p>
        </w:tc>
        <w:tc>
          <w:tcPr>
            <w:tcW w:w="14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10000,000</w:t>
            </w:r>
          </w:p>
        </w:tc>
        <w:tc>
          <w:tcPr>
            <w:tcW w:w="14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DF079D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846,400</w:t>
            </w:r>
          </w:p>
        </w:tc>
        <w:tc>
          <w:tcPr>
            <w:tcW w:w="16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5307,053</w:t>
            </w:r>
          </w:p>
        </w:tc>
        <w:tc>
          <w:tcPr>
            <w:tcW w:w="148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</w:tr>
      <w:tr w:rsidR="00426D91" w:rsidRPr="00634643" w:rsidTr="00426D91">
        <w:trPr>
          <w:gridAfter w:val="5"/>
          <w:wAfter w:w="7227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7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16395,883</w:t>
            </w:r>
          </w:p>
        </w:tc>
        <w:tc>
          <w:tcPr>
            <w:tcW w:w="14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10000,000</w:t>
            </w:r>
          </w:p>
        </w:tc>
        <w:tc>
          <w:tcPr>
            <w:tcW w:w="14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DF079D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877,200</w:t>
            </w:r>
          </w:p>
        </w:tc>
        <w:tc>
          <w:tcPr>
            <w:tcW w:w="16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5515,785</w:t>
            </w:r>
          </w:p>
        </w:tc>
        <w:tc>
          <w:tcPr>
            <w:tcW w:w="148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</w:tr>
      <w:tr w:rsidR="00426D91" w:rsidRPr="00634643" w:rsidTr="00426D91">
        <w:trPr>
          <w:gridAfter w:val="5"/>
          <w:wAfter w:w="7227" w:type="dxa"/>
          <w:tblCellSpacing w:w="5" w:type="nil"/>
        </w:trPr>
        <w:tc>
          <w:tcPr>
            <w:tcW w:w="5802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51218A" w:rsidRDefault="00426D91" w:rsidP="00426D91">
            <w:pPr>
              <w:pStyle w:val="ConsPlusCell"/>
              <w:spacing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муниципальной программе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51218A" w:rsidRDefault="00426D91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203309,490</w:t>
            </w:r>
          </w:p>
        </w:tc>
        <w:tc>
          <w:tcPr>
            <w:tcW w:w="14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51218A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178944,597</w:t>
            </w:r>
          </w:p>
        </w:tc>
        <w:tc>
          <w:tcPr>
            <w:tcW w:w="14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51218A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7240,1</w:t>
            </w:r>
          </w:p>
        </w:tc>
        <w:tc>
          <w:tcPr>
            <w:tcW w:w="16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51218A" w:rsidRDefault="00426D91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17124,793</w:t>
            </w:r>
          </w:p>
        </w:tc>
        <w:tc>
          <w:tcPr>
            <w:tcW w:w="148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51218A" w:rsidRDefault="00426D91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51218A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426D91" w:rsidRPr="00634643" w:rsidTr="00426D91">
        <w:trPr>
          <w:gridAfter w:val="5"/>
          <w:wAfter w:w="7227" w:type="dxa"/>
          <w:tblCellSpacing w:w="5" w:type="nil"/>
        </w:trPr>
        <w:tc>
          <w:tcPr>
            <w:tcW w:w="4497" w:type="dxa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6D91" w:rsidRPr="0051218A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51218A" w:rsidRDefault="00426D91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51218A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16171,000</w:t>
            </w:r>
          </w:p>
        </w:tc>
        <w:tc>
          <w:tcPr>
            <w:tcW w:w="14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51218A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14764,300</w:t>
            </w:r>
          </w:p>
        </w:tc>
        <w:tc>
          <w:tcPr>
            <w:tcW w:w="14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51218A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1406,700</w:t>
            </w:r>
          </w:p>
        </w:tc>
        <w:tc>
          <w:tcPr>
            <w:tcW w:w="16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51218A" w:rsidRDefault="00426D91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8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51218A" w:rsidRDefault="00426D91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51218A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426D91" w:rsidRPr="00634643" w:rsidTr="00426D91">
        <w:trPr>
          <w:gridAfter w:val="5"/>
          <w:wAfter w:w="7227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51218A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51218A" w:rsidRDefault="00426D91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51218A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25615,471</w:t>
            </w:r>
          </w:p>
        </w:tc>
        <w:tc>
          <w:tcPr>
            <w:tcW w:w="14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51218A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24203,971</w:t>
            </w:r>
          </w:p>
        </w:tc>
        <w:tc>
          <w:tcPr>
            <w:tcW w:w="14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51218A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1411,5</w:t>
            </w:r>
          </w:p>
        </w:tc>
        <w:tc>
          <w:tcPr>
            <w:tcW w:w="16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51218A" w:rsidRDefault="00426D91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8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51218A" w:rsidRDefault="00426D91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51218A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426D91" w:rsidRPr="00634643" w:rsidTr="00426D91">
        <w:trPr>
          <w:gridAfter w:val="5"/>
          <w:wAfter w:w="7227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51218A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51218A" w:rsidRDefault="00426D91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51218A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31507,841</w:t>
            </w:r>
          </w:p>
        </w:tc>
        <w:tc>
          <w:tcPr>
            <w:tcW w:w="14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51218A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30424,541</w:t>
            </w:r>
          </w:p>
        </w:tc>
        <w:tc>
          <w:tcPr>
            <w:tcW w:w="14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51218A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1083,300</w:t>
            </w:r>
          </w:p>
        </w:tc>
        <w:tc>
          <w:tcPr>
            <w:tcW w:w="16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51218A" w:rsidRDefault="00426D91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8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51218A" w:rsidRDefault="00426D91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51218A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426D91" w:rsidRPr="00634643" w:rsidTr="00426D91">
        <w:trPr>
          <w:gridAfter w:val="5"/>
          <w:wAfter w:w="7227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51218A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51218A" w:rsidRDefault="00426D91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51218A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28476,338</w:t>
            </w:r>
          </w:p>
        </w:tc>
        <w:tc>
          <w:tcPr>
            <w:tcW w:w="14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51218A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27698,838</w:t>
            </w:r>
          </w:p>
        </w:tc>
        <w:tc>
          <w:tcPr>
            <w:tcW w:w="14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51218A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777,500</w:t>
            </w:r>
          </w:p>
        </w:tc>
        <w:tc>
          <w:tcPr>
            <w:tcW w:w="16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51218A" w:rsidRDefault="00426D91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8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51218A" w:rsidRDefault="00426D91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51218A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426D91" w:rsidRPr="00634643" w:rsidTr="00426D91">
        <w:trPr>
          <w:gridAfter w:val="5"/>
          <w:wAfter w:w="7227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51218A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51218A" w:rsidRDefault="00426D91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51218A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38117,572</w:t>
            </w:r>
          </w:p>
        </w:tc>
        <w:tc>
          <w:tcPr>
            <w:tcW w:w="14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51218A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30983,913</w:t>
            </w:r>
          </w:p>
        </w:tc>
        <w:tc>
          <w:tcPr>
            <w:tcW w:w="14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DF079D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837,500</w:t>
            </w:r>
          </w:p>
        </w:tc>
        <w:tc>
          <w:tcPr>
            <w:tcW w:w="16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6293,261</w:t>
            </w:r>
          </w:p>
        </w:tc>
        <w:tc>
          <w:tcPr>
            <w:tcW w:w="148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51218A" w:rsidRDefault="00426D91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51218A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426D91" w:rsidRPr="00634643" w:rsidTr="00426D91">
        <w:trPr>
          <w:gridAfter w:val="5"/>
          <w:wAfter w:w="7227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51218A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51218A" w:rsidRDefault="00426D91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51218A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30867,538</w:t>
            </w:r>
          </w:p>
        </w:tc>
        <w:tc>
          <w:tcPr>
            <w:tcW w:w="14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51218A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24711,187</w:t>
            </w:r>
          </w:p>
        </w:tc>
        <w:tc>
          <w:tcPr>
            <w:tcW w:w="14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DF079D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846,400</w:t>
            </w:r>
          </w:p>
        </w:tc>
        <w:tc>
          <w:tcPr>
            <w:tcW w:w="16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5307,053</w:t>
            </w:r>
          </w:p>
        </w:tc>
        <w:tc>
          <w:tcPr>
            <w:tcW w:w="148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51218A" w:rsidRDefault="00426D91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51218A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426D91" w:rsidRPr="00634643" w:rsidTr="00426D91">
        <w:trPr>
          <w:gridAfter w:val="5"/>
          <w:wAfter w:w="7227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51218A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51218A" w:rsidRDefault="00426D91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51218A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32553,730</w:t>
            </w:r>
          </w:p>
        </w:tc>
        <w:tc>
          <w:tcPr>
            <w:tcW w:w="14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51218A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26157,847</w:t>
            </w:r>
          </w:p>
        </w:tc>
        <w:tc>
          <w:tcPr>
            <w:tcW w:w="14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DF079D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877,200</w:t>
            </w:r>
          </w:p>
        </w:tc>
        <w:tc>
          <w:tcPr>
            <w:tcW w:w="16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5515,785</w:t>
            </w:r>
          </w:p>
        </w:tc>
        <w:tc>
          <w:tcPr>
            <w:tcW w:w="148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51218A" w:rsidRDefault="00426D91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51218A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426D91" w:rsidRPr="00634643" w:rsidTr="00426D91">
        <w:trPr>
          <w:gridAfter w:val="5"/>
          <w:wAfter w:w="7227" w:type="dxa"/>
          <w:tblCellSpacing w:w="5" w:type="nil"/>
        </w:trPr>
        <w:tc>
          <w:tcPr>
            <w:tcW w:w="1566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AE3955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E395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Подпрограмма 1«Управление муниципальным долгом Колышлейского района»</w:t>
            </w:r>
          </w:p>
        </w:tc>
      </w:tr>
      <w:tr w:rsidR="00426D91" w:rsidRPr="00634643" w:rsidTr="00426D91">
        <w:trPr>
          <w:gridAfter w:val="5"/>
          <w:wAfter w:w="7227" w:type="dxa"/>
          <w:tblCellSpacing w:w="5" w:type="nil"/>
        </w:trPr>
        <w:tc>
          <w:tcPr>
            <w:tcW w:w="1566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702A57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A5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Цель подпрограммы</w:t>
            </w:r>
            <w:r w:rsidRPr="00702A57">
              <w:rPr>
                <w:rFonts w:ascii="Times New Roman" w:hAnsi="Times New Roman" w:cs="Times New Roman"/>
                <w:sz w:val="24"/>
                <w:szCs w:val="24"/>
              </w:rPr>
              <w:t xml:space="preserve"> - оптимизация управления муниципальным долгом Колышлейского района</w:t>
            </w:r>
          </w:p>
        </w:tc>
      </w:tr>
      <w:tr w:rsidR="00426D91" w:rsidRPr="00634643" w:rsidTr="00426D91">
        <w:trPr>
          <w:gridAfter w:val="5"/>
          <w:wAfter w:w="7227" w:type="dxa"/>
          <w:tblCellSpacing w:w="5" w:type="nil"/>
        </w:trPr>
        <w:tc>
          <w:tcPr>
            <w:tcW w:w="1566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Задача 1 «Оптимизация объема и структуры муниципального долга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соблюдение  установленного  законодательством ограничения объема муниципального долга»</w:t>
            </w:r>
          </w:p>
        </w:tc>
      </w:tr>
      <w:tr w:rsidR="00426D91" w:rsidRPr="00634643" w:rsidTr="00426D91">
        <w:trPr>
          <w:gridAfter w:val="5"/>
          <w:wAfter w:w="7227" w:type="dxa"/>
          <w:tblCellSpacing w:w="5" w:type="nil"/>
        </w:trPr>
        <w:tc>
          <w:tcPr>
            <w:tcW w:w="6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1.1.</w:t>
            </w:r>
          </w:p>
        </w:tc>
        <w:tc>
          <w:tcPr>
            <w:tcW w:w="233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D91" w:rsidRPr="00634643" w:rsidRDefault="00426D91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Своевременное погашение долговых обязательств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6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Итого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A548F4" w:rsidRDefault="00426D91" w:rsidP="00426D91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46454,720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A548F4" w:rsidRDefault="00426D91" w:rsidP="00426D91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46454,720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1C618F" w:rsidRDefault="00426D91" w:rsidP="00426D91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color w:val="C00000"/>
                <w:spacing w:val="-20"/>
                <w:sz w:val="24"/>
                <w:szCs w:val="24"/>
                <w:lang w:eastAsia="ru-RU"/>
              </w:rPr>
            </w:pPr>
            <w:r w:rsidRPr="001C618F">
              <w:rPr>
                <w:rFonts w:ascii="Times New Roman" w:hAnsi="Times New Roman" w:cs="Times New Roman"/>
                <w:color w:val="C00000"/>
                <w:spacing w:val="-2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D91" w:rsidRPr="00634643" w:rsidRDefault="00426D91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объема муниципального долга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к общему годовому объему доходов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без учета объема безвозмездных поступлений </w:t>
            </w:r>
          </w:p>
        </w:tc>
      </w:tr>
      <w:tr w:rsidR="00426D91" w:rsidRPr="00634643" w:rsidTr="00426D91">
        <w:trPr>
          <w:gridAfter w:val="5"/>
          <w:wAfter w:w="7227" w:type="dxa"/>
          <w:tblCellSpacing w:w="5" w:type="nil"/>
        </w:trPr>
        <w:tc>
          <w:tcPr>
            <w:tcW w:w="6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2014 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300,000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</w:tr>
      <w:tr w:rsidR="00426D91" w:rsidRPr="00634643" w:rsidTr="00426D91">
        <w:trPr>
          <w:gridAfter w:val="5"/>
          <w:wAfter w:w="7227" w:type="dxa"/>
          <w:tblCellSpacing w:w="5" w:type="nil"/>
        </w:trPr>
        <w:tc>
          <w:tcPr>
            <w:tcW w:w="6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2015 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6000,000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</w:tr>
      <w:tr w:rsidR="00426D91" w:rsidRPr="00634643" w:rsidTr="00426D91">
        <w:trPr>
          <w:gridAfter w:val="5"/>
          <w:wAfter w:w="7227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9589,215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9589,215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</w:tr>
      <w:tr w:rsidR="00426D91" w:rsidRPr="00634643" w:rsidTr="00426D91">
        <w:trPr>
          <w:gridAfter w:val="5"/>
          <w:wAfter w:w="7227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7389,215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7389,215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</w:tr>
      <w:tr w:rsidR="00426D91" w:rsidRPr="00634643" w:rsidTr="00426D91">
        <w:trPr>
          <w:gridAfter w:val="5"/>
          <w:wAfter w:w="7227" w:type="dxa"/>
          <w:trHeight w:val="318"/>
          <w:tblCellSpacing w:w="5" w:type="nil"/>
        </w:trPr>
        <w:tc>
          <w:tcPr>
            <w:tcW w:w="6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8225,430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8225,430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</w:tr>
      <w:tr w:rsidR="00426D91" w:rsidRPr="00634643" w:rsidTr="00426D91">
        <w:trPr>
          <w:gridAfter w:val="5"/>
          <w:wAfter w:w="7227" w:type="dxa"/>
          <w:trHeight w:val="318"/>
          <w:tblCellSpacing w:w="5" w:type="nil"/>
        </w:trPr>
        <w:tc>
          <w:tcPr>
            <w:tcW w:w="6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6725,430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6725,430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</w:tr>
      <w:tr w:rsidR="00426D91" w:rsidRPr="00634643" w:rsidTr="00426D91">
        <w:trPr>
          <w:gridAfter w:val="5"/>
          <w:wAfter w:w="7227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8225,430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8225,430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</w:tr>
      <w:tr w:rsidR="00426D91" w:rsidRPr="00634643" w:rsidTr="00426D91">
        <w:trPr>
          <w:gridAfter w:val="5"/>
          <w:wAfter w:w="7227" w:type="dxa"/>
          <w:tblCellSpacing w:w="5" w:type="nil"/>
        </w:trPr>
        <w:tc>
          <w:tcPr>
            <w:tcW w:w="15668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Задача 2 «Соблюдение установленного законодательством ограничения предельного объема расходов на обслуживание муниципального  долга»</w:t>
            </w:r>
          </w:p>
        </w:tc>
      </w:tr>
      <w:tr w:rsidR="00426D91" w:rsidRPr="00634643" w:rsidTr="00426D91">
        <w:trPr>
          <w:gridAfter w:val="5"/>
          <w:wAfter w:w="7227" w:type="dxa"/>
          <w:trHeight w:val="375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2.1.</w:t>
            </w:r>
          </w:p>
        </w:tc>
        <w:tc>
          <w:tcPr>
            <w:tcW w:w="2331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Своевременное исполнение обязательств по обслуживанию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муниципального  внутреннего долга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160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Колышлейского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7C30CE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7C30CE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7C30CE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10131,477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7C30CE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10131,477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объема расходов на обслуживание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муниципального долга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к объему расходов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, за искл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юч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объема расходов, которые осуществляются за счет субвенций, предоставляемы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 из бюджетов бюджетной системы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</w:t>
            </w:r>
          </w:p>
        </w:tc>
      </w:tr>
      <w:tr w:rsidR="00426D91" w:rsidRPr="00634643" w:rsidTr="00426D91">
        <w:trPr>
          <w:gridAfter w:val="5"/>
          <w:wAfter w:w="7227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1750,000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1750,000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</w:tr>
      <w:tr w:rsidR="00426D91" w:rsidRPr="00634643" w:rsidTr="00426D91">
        <w:trPr>
          <w:gridAfter w:val="5"/>
          <w:wAfter w:w="7227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2797,369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2797,369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</w:tr>
      <w:tr w:rsidR="00426D91" w:rsidRPr="00634643" w:rsidTr="00426D91">
        <w:trPr>
          <w:gridAfter w:val="5"/>
          <w:wAfter w:w="7227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1469,748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1469,748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</w:tr>
      <w:tr w:rsidR="00426D91" w:rsidRPr="00634643" w:rsidTr="00426D91">
        <w:trPr>
          <w:gridAfter w:val="5"/>
          <w:wAfter w:w="7227" w:type="dxa"/>
          <w:trHeight w:val="26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1187,120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1187,120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</w:tr>
      <w:tr w:rsidR="00426D91" w:rsidRPr="00634643" w:rsidTr="00426D91">
        <w:trPr>
          <w:gridAfter w:val="5"/>
          <w:wAfter w:w="7227" w:type="dxa"/>
          <w:trHeight w:val="20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981,740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981,740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</w:tr>
      <w:tr w:rsidR="00426D91" w:rsidRPr="00634643" w:rsidTr="00426D91">
        <w:trPr>
          <w:gridAfter w:val="5"/>
          <w:wAfter w:w="7227" w:type="dxa"/>
          <w:trHeight w:val="11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974,360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974,360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</w:tr>
      <w:tr w:rsidR="00426D91" w:rsidRPr="00634643" w:rsidTr="00426D91">
        <w:trPr>
          <w:gridAfter w:val="5"/>
          <w:wAfter w:w="7227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971,140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971,140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</w:tr>
      <w:tr w:rsidR="00426D91" w:rsidRPr="00634643" w:rsidTr="00426D91">
        <w:trPr>
          <w:gridAfter w:val="5"/>
          <w:wAfter w:w="7227" w:type="dxa"/>
          <w:trHeight w:val="260"/>
          <w:tblCellSpacing w:w="5" w:type="nil"/>
        </w:trPr>
        <w:tc>
          <w:tcPr>
            <w:tcW w:w="4537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6D91" w:rsidRPr="006730BE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56586,197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56586,197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6D91" w:rsidRPr="00634643" w:rsidTr="00426D91">
        <w:trPr>
          <w:gridAfter w:val="5"/>
          <w:wAfter w:w="7227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6730BE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2014  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6D91" w:rsidRPr="00634643" w:rsidTr="00426D91">
        <w:trPr>
          <w:gridAfter w:val="5"/>
          <w:wAfter w:w="7227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6730BE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2015  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6D91" w:rsidRPr="00634643" w:rsidTr="00426D91">
        <w:trPr>
          <w:gridAfter w:val="5"/>
          <w:wAfter w:w="7227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6730BE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6D91" w:rsidRPr="00634643" w:rsidTr="00426D91">
        <w:trPr>
          <w:gridAfter w:val="5"/>
          <w:wAfter w:w="7227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6730BE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6D91" w:rsidRPr="00634643" w:rsidTr="00426D91">
        <w:trPr>
          <w:gridAfter w:val="5"/>
          <w:wAfter w:w="7227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6730BE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9207,170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9207,170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6D91" w:rsidRPr="00634643" w:rsidTr="00426D91">
        <w:trPr>
          <w:gridAfter w:val="5"/>
          <w:wAfter w:w="7227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6730BE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7699,790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7699,790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6D91" w:rsidRPr="00634643" w:rsidTr="00426D91">
        <w:trPr>
          <w:gridAfter w:val="5"/>
          <w:wAfter w:w="7227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730BE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9196,570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9196,570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6D91" w:rsidRPr="00634643" w:rsidTr="00426D91">
        <w:trPr>
          <w:gridAfter w:val="5"/>
          <w:wAfter w:w="7227" w:type="dxa"/>
          <w:tblCellSpacing w:w="5" w:type="nil"/>
        </w:trPr>
        <w:tc>
          <w:tcPr>
            <w:tcW w:w="1566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730BE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730B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Подпрограмма 2 «Предоставление межбюджетных трансфертов из бюджета Колышлейского района»</w:t>
            </w:r>
          </w:p>
        </w:tc>
      </w:tr>
      <w:tr w:rsidR="00426D91" w:rsidRPr="00634643" w:rsidTr="00426D91">
        <w:trPr>
          <w:gridAfter w:val="5"/>
          <w:wAfter w:w="7227" w:type="dxa"/>
          <w:tblCellSpacing w:w="5" w:type="nil"/>
        </w:trPr>
        <w:tc>
          <w:tcPr>
            <w:tcW w:w="1566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AF37FB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 подпрограммы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 xml:space="preserve"> – создание условий для эффективного выполнения полномочий органов местного самоуправления муниципальных образований 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</w:tr>
      <w:tr w:rsidR="00426D91" w:rsidRPr="00634643" w:rsidTr="00426D91">
        <w:trPr>
          <w:gridAfter w:val="5"/>
          <w:wAfter w:w="7227" w:type="dxa"/>
          <w:tblCellSpacing w:w="5" w:type="nil"/>
        </w:trPr>
        <w:tc>
          <w:tcPr>
            <w:tcW w:w="1566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Задача 1 «Выравнивание бюджетной обеспеченности муниципальных образований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»</w:t>
            </w:r>
          </w:p>
        </w:tc>
      </w:tr>
      <w:tr w:rsidR="00426D91" w:rsidRPr="00634643" w:rsidTr="00426D91">
        <w:trPr>
          <w:gridAfter w:val="5"/>
          <w:wAfter w:w="7227" w:type="dxa"/>
          <w:trHeight w:val="284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Внедрение объектив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ных и прозрачных механизмов распределения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межбюджетных трансфертов муниципальным образованиям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</w:p>
          <w:p w:rsidR="00426D91" w:rsidRPr="00634643" w:rsidRDefault="00426D91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и эффективное использование налогового потенциала муниципальных образований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</w:p>
          <w:p w:rsidR="00426D91" w:rsidRPr="00634643" w:rsidRDefault="00426D91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доступа граждан к основным муниципальным услугам и социальным гарантиям вне зависимости от места их проживания  </w:t>
            </w:r>
          </w:p>
        </w:tc>
        <w:tc>
          <w:tcPr>
            <w:tcW w:w="160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6D91" w:rsidRPr="00AF37FB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Управление финансов Колышлейского района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AF37FB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F74491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375</w:t>
            </w:r>
            <w:r w:rsidRPr="00F74491">
              <w:rPr>
                <w:rFonts w:ascii="Times New Roman" w:hAnsi="Times New Roman" w:cs="Times New Roman"/>
                <w:sz w:val="24"/>
                <w:szCs w:val="24"/>
              </w:rPr>
              <w:t>89,6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F74491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375</w:t>
            </w:r>
            <w:r w:rsidRPr="00F74491">
              <w:rPr>
                <w:rFonts w:ascii="Times New Roman" w:hAnsi="Times New Roman" w:cs="Times New Roman"/>
                <w:sz w:val="24"/>
                <w:szCs w:val="24"/>
              </w:rPr>
              <w:t>89,6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AF37FB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AF37FB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AF37FB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AF37FB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Минимально гарантированный уровень расчетной бюджетной 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обеспеченности (% от среднего уровня) </w:t>
            </w:r>
          </w:p>
        </w:tc>
      </w:tr>
      <w:tr w:rsidR="00426D91" w:rsidRPr="00634643" w:rsidTr="00426D91">
        <w:trPr>
          <w:gridAfter w:val="5"/>
          <w:wAfter w:w="7227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AF37FB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AF37FB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AF37FB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4989,600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AF37FB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4989,600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AF37FB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AF37FB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AF37FB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AF37FB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70</w:t>
            </w:r>
          </w:p>
        </w:tc>
      </w:tr>
      <w:tr w:rsidR="00426D91" w:rsidRPr="00634643" w:rsidTr="00426D91">
        <w:trPr>
          <w:gridAfter w:val="5"/>
          <w:wAfter w:w="7227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AF37FB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AF37FB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AF37FB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AF37FB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AF37FB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AF37FB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AF37FB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AF37FB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70</w:t>
            </w:r>
          </w:p>
        </w:tc>
      </w:tr>
      <w:tr w:rsidR="00426D91" w:rsidRPr="00634643" w:rsidTr="00426D91">
        <w:trPr>
          <w:gridAfter w:val="5"/>
          <w:wAfter w:w="7227" w:type="dxa"/>
          <w:trHeight w:val="26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AF37FB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AF37FB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AF37FB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AF37FB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AF37FB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AF37FB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AF37FB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AF37FB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</w:tr>
      <w:tr w:rsidR="00426D91" w:rsidRPr="00634643" w:rsidTr="00426D91">
        <w:trPr>
          <w:gridAfter w:val="5"/>
          <w:wAfter w:w="7227" w:type="dxa"/>
          <w:trHeight w:val="29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AF37FB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AF37FB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AF37FB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AF37FB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AF37FB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AF37FB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AF37FB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AF37FB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</w:tr>
      <w:tr w:rsidR="00426D91" w:rsidRPr="00634643" w:rsidTr="00426D91">
        <w:trPr>
          <w:gridAfter w:val="5"/>
          <w:wAfter w:w="7227" w:type="dxa"/>
          <w:trHeight w:val="32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AF37FB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AF37FB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AF37FB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AF37FB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AF37FB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AF37FB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AF37FB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AF37FB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</w:tr>
      <w:tr w:rsidR="00426D91" w:rsidRPr="00634643" w:rsidTr="00426D91">
        <w:trPr>
          <w:gridAfter w:val="5"/>
          <w:wAfter w:w="7227" w:type="dxa"/>
          <w:trHeight w:val="31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AF37FB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AF37FB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AF37FB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AF37FB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AF37FB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AF37FB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AF37FB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AF37FB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</w:tr>
      <w:tr w:rsidR="00426D91" w:rsidRPr="00634643" w:rsidTr="00426D91">
        <w:trPr>
          <w:gridAfter w:val="5"/>
          <w:wAfter w:w="7227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AF37FB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AF37FB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AF37FB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AF37FB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AF37FB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AF37FB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AF37FB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AF37FB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</w:tr>
      <w:tr w:rsidR="00426D91" w:rsidRPr="00634643" w:rsidTr="00426D91">
        <w:trPr>
          <w:gridAfter w:val="5"/>
          <w:wAfter w:w="7227" w:type="dxa"/>
          <w:trHeight w:val="284"/>
          <w:tblCellSpacing w:w="5" w:type="nil"/>
        </w:trPr>
        <w:tc>
          <w:tcPr>
            <w:tcW w:w="1566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A7117B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Задача 2 «Финансовое обеспечение полномочий, переданных органам местного самоуправления»</w:t>
            </w:r>
          </w:p>
        </w:tc>
      </w:tr>
      <w:tr w:rsidR="00426D91" w:rsidRPr="00634643" w:rsidTr="00426D91">
        <w:trPr>
          <w:gridAfter w:val="5"/>
          <w:wAfter w:w="7227" w:type="dxa"/>
          <w:trHeight w:val="642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6D91" w:rsidRPr="001A6AA9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  <w:p w:rsidR="00426D91" w:rsidRPr="001A6AA9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D91" w:rsidRPr="001A6AA9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D91" w:rsidRPr="001A6AA9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D91" w:rsidRPr="001A6AA9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D91" w:rsidRPr="001A6AA9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D91" w:rsidRPr="001A6AA9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D91" w:rsidRPr="001A6AA9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2331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6D91" w:rsidRPr="001A6AA9" w:rsidRDefault="00426D91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предоставления местным бюджетам субвенций в объеме, установленном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федеральным и (или) региональным </w:t>
            </w: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законодательством </w:t>
            </w:r>
          </w:p>
          <w:p w:rsidR="00426D91" w:rsidRPr="001A6AA9" w:rsidRDefault="00426D91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прозрачности распределения и предоставления субвенций из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0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6D91" w:rsidRPr="001A6AA9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</w:t>
            </w:r>
            <w:r w:rsidRPr="001A6AA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правление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финансов Колышлейского  района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A7117B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A7117B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24364,893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A7117B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A7117B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7240,100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A7117B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17124,793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A7117B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A7117B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Объем субвенций для финансового обеспечения делегированных полномочий</w:t>
            </w:r>
          </w:p>
        </w:tc>
      </w:tr>
      <w:tr w:rsidR="00426D91" w:rsidRPr="00634643" w:rsidTr="00426D91">
        <w:trPr>
          <w:gridAfter w:val="5"/>
          <w:wAfter w:w="7227" w:type="dxa"/>
          <w:trHeight w:val="155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0B2962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Default="00426D91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A7117B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A7117B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1406,7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A7117B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A7117B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1406,7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A7117B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A7117B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A7117B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</w:tr>
      <w:tr w:rsidR="00426D91" w:rsidRPr="00634643" w:rsidTr="00426D91">
        <w:trPr>
          <w:gridAfter w:val="5"/>
          <w:wAfter w:w="7227" w:type="dxa"/>
          <w:trHeight w:val="259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0B2962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Default="00426D91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A7117B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A7117B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1411,500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A7117B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A7117B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1411,500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A7117B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A7117B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A7117B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</w:tr>
      <w:tr w:rsidR="00426D91" w:rsidRPr="00634643" w:rsidTr="00426D91">
        <w:trPr>
          <w:gridAfter w:val="5"/>
          <w:wAfter w:w="7227" w:type="dxa"/>
          <w:trHeight w:val="276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0B2962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Default="00426D91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A7117B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A7117B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1083,300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A7117B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A7117B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1083,300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A7117B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A7117B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A7117B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</w:tr>
      <w:tr w:rsidR="00426D91" w:rsidRPr="00634643" w:rsidTr="00426D91">
        <w:trPr>
          <w:gridAfter w:val="5"/>
          <w:wAfter w:w="7227" w:type="dxa"/>
          <w:trHeight w:val="16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0B2962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Default="00426D91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AF37FB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777,500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AF37FB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AF37FB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777,500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AF37FB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AF37FB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1A6AA9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</w:tr>
      <w:tr w:rsidR="00426D91" w:rsidRPr="00634643" w:rsidTr="00426D91">
        <w:trPr>
          <w:gridAfter w:val="5"/>
          <w:wAfter w:w="7227" w:type="dxa"/>
          <w:trHeight w:val="15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0B2962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Default="00426D91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AF37FB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7133,659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AF37FB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AF37FB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837,500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AF37FB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AF37FB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1A6AA9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</w:tr>
      <w:tr w:rsidR="00426D91" w:rsidRPr="00634643" w:rsidTr="00426D91">
        <w:trPr>
          <w:gridAfter w:val="5"/>
          <w:wAfter w:w="7227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0B2962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Default="00426D91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AF37FB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6156,351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AF37FB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AF37FB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846,400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AF37FB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5309,951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AF37FB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1A6AA9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</w:tr>
      <w:tr w:rsidR="00426D91" w:rsidRPr="00634643" w:rsidTr="00426D91">
        <w:trPr>
          <w:gridAfter w:val="5"/>
          <w:wAfter w:w="7227" w:type="dxa"/>
          <w:trHeight w:val="639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0B2962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Default="00426D91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AF37FB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6395,883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AF37FB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AF37FB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877,200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AF37FB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5518,683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AF37FB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762C3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</w:tr>
      <w:tr w:rsidR="00426D91" w:rsidRPr="00634643" w:rsidTr="00426D91">
        <w:trPr>
          <w:gridAfter w:val="5"/>
          <w:wAfter w:w="7227" w:type="dxa"/>
          <w:tblCellSpacing w:w="5" w:type="nil"/>
        </w:trPr>
        <w:tc>
          <w:tcPr>
            <w:tcW w:w="1566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D35F1B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F1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</w:t>
            </w:r>
            <w:r w:rsidRPr="00D35F1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«Создание условий для повышения качества управления муниципальными финансами»</w:t>
            </w:r>
          </w:p>
        </w:tc>
      </w:tr>
      <w:tr w:rsidR="00426D91" w:rsidRPr="00634643" w:rsidTr="00426D91">
        <w:trPr>
          <w:gridAfter w:val="5"/>
          <w:wAfter w:w="7227" w:type="dxa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.3.</w:t>
            </w:r>
          </w:p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Повышение качества управления муниципальными финансами.</w:t>
            </w:r>
          </w:p>
          <w:p w:rsidR="00426D91" w:rsidRPr="00634643" w:rsidRDefault="00426D91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Вовлечение муниципальных образований в реформирование бюджетного процесса.</w:t>
            </w:r>
          </w:p>
          <w:p w:rsidR="00426D91" w:rsidRPr="00634643" w:rsidRDefault="00426D91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эффективности и результативности бюджетных расходов муниципальных образований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26D91" w:rsidRPr="00634643" w:rsidRDefault="00426D91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в составе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стимулирующей финансовой помощи</w:t>
            </w:r>
          </w:p>
        </w:tc>
        <w:tc>
          <w:tcPr>
            <w:tcW w:w="160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D35F1B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24160,143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D35F1B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24160,143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Комплексная  оценка качества организации и осуществления бюджетного процесса в муниципальных образованиях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(процент к уровню предыдущего года)</w:t>
            </w:r>
          </w:p>
        </w:tc>
      </w:tr>
      <w:tr w:rsidR="00426D91" w:rsidRPr="00634643" w:rsidTr="00426D91">
        <w:trPr>
          <w:gridAfter w:val="5"/>
          <w:wAfter w:w="7227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D35F1B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1000,000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D35F1B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1000,000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</w:tr>
      <w:tr w:rsidR="00426D91" w:rsidRPr="00634643" w:rsidTr="00426D91">
        <w:trPr>
          <w:gridAfter w:val="5"/>
          <w:wAfter w:w="7227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D35F1B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179,0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D35F1B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179,0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</w:tr>
      <w:tr w:rsidR="00426D91" w:rsidRPr="00634643" w:rsidTr="00426D91">
        <w:trPr>
          <w:gridAfter w:val="5"/>
          <w:wAfter w:w="7227" w:type="dxa"/>
          <w:trHeight w:val="285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D35F1B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5130,450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D35F1B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5130,450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</w:tr>
      <w:tr w:rsidR="00426D91" w:rsidRPr="00634643" w:rsidTr="00426D91">
        <w:trPr>
          <w:gridAfter w:val="5"/>
          <w:wAfter w:w="7227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D35F1B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4350,693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D35F1B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4350,693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</w:tr>
      <w:tr w:rsidR="00426D91" w:rsidRPr="00634643" w:rsidTr="00426D91">
        <w:trPr>
          <w:gridAfter w:val="5"/>
          <w:wAfter w:w="7227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D35F1B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7200,0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D35F1B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</w:tr>
      <w:tr w:rsidR="00426D91" w:rsidRPr="00634643" w:rsidTr="00426D91">
        <w:trPr>
          <w:gridAfter w:val="5"/>
          <w:wAfter w:w="7227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D35F1B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4800,0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D35F1B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</w:tr>
      <w:tr w:rsidR="00426D91" w:rsidRPr="00634643" w:rsidTr="00426D91">
        <w:trPr>
          <w:gridAfter w:val="5"/>
          <w:wAfter w:w="7227" w:type="dxa"/>
          <w:trHeight w:val="166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D35F1B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4800,0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D35F1B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</w:tr>
      <w:tr w:rsidR="00426D91" w:rsidRPr="00634643" w:rsidTr="00426D91">
        <w:trPr>
          <w:gridAfter w:val="5"/>
          <w:wAfter w:w="7227" w:type="dxa"/>
          <w:tblCellSpacing w:w="5" w:type="nil"/>
        </w:trPr>
        <w:tc>
          <w:tcPr>
            <w:tcW w:w="1566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 по мероприятиям</w:t>
            </w:r>
          </w:p>
        </w:tc>
      </w:tr>
      <w:tr w:rsidR="00426D91" w:rsidRPr="00634643" w:rsidTr="00426D91">
        <w:trPr>
          <w:gridAfter w:val="5"/>
          <w:wAfter w:w="7227" w:type="dxa"/>
          <w:tblCellSpacing w:w="5" w:type="nil"/>
        </w:trPr>
        <w:tc>
          <w:tcPr>
            <w:tcW w:w="4537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6D91" w:rsidRPr="00CC55FD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CC55FD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CC55FD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89414,636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CC55FD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65049,743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CC55FD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</w:t>
            </w: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CC55FD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17124,793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CC55FD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CC55FD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D91" w:rsidRPr="00634643" w:rsidTr="00426D91">
        <w:trPr>
          <w:gridAfter w:val="5"/>
          <w:wAfter w:w="7227" w:type="dxa"/>
          <w:trHeight w:val="227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CC55FD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CC55FD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CC55FD" w:rsidRDefault="00426D91" w:rsidP="00426D91">
            <w:pPr>
              <w:spacing w:after="0"/>
              <w:jc w:val="center"/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  <w:t>7396,300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CC55FD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5989,600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CC55FD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1406,700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CC55FD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CC55FD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CC55FD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D91" w:rsidRPr="00634643" w:rsidTr="00426D91">
        <w:trPr>
          <w:gridAfter w:val="5"/>
          <w:wAfter w:w="7227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CC55FD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CC55FD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CC55FD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8590,500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CC55FD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7179,000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CC55FD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1411,500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CC55FD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CC55FD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CC55FD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D91" w:rsidRPr="00634643" w:rsidTr="00426D91">
        <w:trPr>
          <w:gridAfter w:val="5"/>
          <w:wAfter w:w="7227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CC55FD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CC55FD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CC55FD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11213,750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CC55FD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10130,450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CC55FD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1083,300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CC55FD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CC55FD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CC55FD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D91" w:rsidRPr="00634643" w:rsidTr="00426D91">
        <w:trPr>
          <w:gridAfter w:val="5"/>
          <w:wAfter w:w="7227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CC55FD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CC55FD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CC55FD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10128,193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CC55FD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350,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693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CC55FD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777,500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CC55FD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CC55FD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CC55FD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D91" w:rsidRPr="00634643" w:rsidTr="00426D91">
        <w:trPr>
          <w:gridAfter w:val="5"/>
          <w:wAfter w:w="7227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CC55FD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CC55FD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CC55FD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19533,659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CC55FD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AF37FB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837,500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AF37FB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CC55FD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CC55FD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D91" w:rsidRPr="00634643" w:rsidTr="00426D91">
        <w:trPr>
          <w:gridAfter w:val="5"/>
          <w:wAfter w:w="7227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CC55FD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CC55FD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CC55FD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16156,351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CC55FD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AF37FB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846,400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AF37FB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5309,951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CC55FD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CC55FD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D91" w:rsidRPr="00634643" w:rsidTr="00426D91">
        <w:trPr>
          <w:gridAfter w:val="5"/>
          <w:wAfter w:w="7227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CC55FD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CC55FD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CC55FD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16395,883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CC55FD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AF37FB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877,200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AF37FB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5518,683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CC55FD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CC55FD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D91" w:rsidRPr="00634643" w:rsidTr="00426D91">
        <w:trPr>
          <w:gridAfter w:val="5"/>
          <w:wAfter w:w="7227" w:type="dxa"/>
          <w:tblCellSpacing w:w="5" w:type="nil"/>
        </w:trPr>
        <w:tc>
          <w:tcPr>
            <w:tcW w:w="1566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CC55FD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Подпрограмма 3 «Обеспечение деятельности Управления финансов Администрации  Колышлейского района»</w:t>
            </w:r>
          </w:p>
          <w:p w:rsidR="00426D91" w:rsidRPr="00CC55FD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26D91" w:rsidRPr="00634643" w:rsidTr="00426D91">
        <w:trPr>
          <w:gridAfter w:val="5"/>
          <w:wAfter w:w="7227" w:type="dxa"/>
          <w:tblCellSpacing w:w="5" w:type="nil"/>
        </w:trPr>
        <w:tc>
          <w:tcPr>
            <w:tcW w:w="1566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CC55FD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 подпрограммы</w:t>
            </w: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 xml:space="preserve"> - проведение единой бюджетной политики, направленной на обеспечение необходимого уровня доходов бюджетной системы, мобилизацию дополнительных финансовых ресурсов в целях полного и своевременного исполнения расходных обязательств</w:t>
            </w:r>
          </w:p>
        </w:tc>
      </w:tr>
      <w:tr w:rsidR="00426D91" w:rsidRPr="00634643" w:rsidTr="00426D91">
        <w:trPr>
          <w:gridAfter w:val="5"/>
          <w:wAfter w:w="7227" w:type="dxa"/>
          <w:tblCellSpacing w:w="5" w:type="nil"/>
        </w:trPr>
        <w:tc>
          <w:tcPr>
            <w:tcW w:w="1566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CC55FD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i/>
                <w:sz w:val="24"/>
                <w:szCs w:val="24"/>
              </w:rPr>
              <w:t>Задача 1. Повышение уровня бюджетного самообеспечения</w:t>
            </w:r>
          </w:p>
        </w:tc>
      </w:tr>
      <w:tr w:rsidR="00426D91" w:rsidRPr="00634643" w:rsidTr="00426D91">
        <w:trPr>
          <w:gridAfter w:val="5"/>
          <w:wAfter w:w="7227" w:type="dxa"/>
          <w:trHeight w:val="1843"/>
          <w:tblCellSpacing w:w="5" w:type="nil"/>
        </w:trPr>
        <w:tc>
          <w:tcPr>
            <w:tcW w:w="627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1.1. </w:t>
            </w:r>
          </w:p>
          <w:p w:rsidR="00426D91" w:rsidRPr="00634643" w:rsidRDefault="00426D91" w:rsidP="00426D91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6D91" w:rsidRPr="00634643" w:rsidRDefault="00426D91" w:rsidP="00426D91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6D91" w:rsidRPr="00634643" w:rsidRDefault="00426D91" w:rsidP="00426D91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6D91" w:rsidRPr="00634643" w:rsidRDefault="00426D91" w:rsidP="00426D91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6D91" w:rsidRPr="00634643" w:rsidRDefault="00426D91" w:rsidP="00426D91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6D91" w:rsidRPr="00634643" w:rsidRDefault="00426D91" w:rsidP="00426D91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6D91" w:rsidRPr="00634643" w:rsidRDefault="00426D91" w:rsidP="00426D91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6D91" w:rsidRDefault="00426D91" w:rsidP="00426D91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6D91" w:rsidRPr="00634643" w:rsidRDefault="00426D91" w:rsidP="00426D91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1.2. </w:t>
            </w:r>
          </w:p>
          <w:p w:rsidR="00426D91" w:rsidRPr="00634643" w:rsidRDefault="00426D91" w:rsidP="00426D91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6D91" w:rsidRPr="00634643" w:rsidRDefault="00426D91" w:rsidP="00426D91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6D91" w:rsidRPr="00634643" w:rsidRDefault="00426D91" w:rsidP="00426D91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6D91" w:rsidRPr="00634643" w:rsidRDefault="00426D91" w:rsidP="00426D91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1.3. </w:t>
            </w:r>
          </w:p>
        </w:tc>
        <w:tc>
          <w:tcPr>
            <w:tcW w:w="2308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Подготовка нормативных правовых актов по вопросам составления проекта решения  о бюджете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порядка организации составления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426D91" w:rsidRPr="00634643" w:rsidRDefault="00426D91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Подготовка проекта бюджета на очередной финансовый год и плановый период.</w:t>
            </w:r>
          </w:p>
          <w:p w:rsidR="00426D91" w:rsidRPr="00634643" w:rsidRDefault="00426D91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Подготовка пояснительных записок, аналитических материалов и расчетов к проектам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</w:tc>
        <w:tc>
          <w:tcPr>
            <w:tcW w:w="160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tabs>
                <w:tab w:val="left" w:pos="373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16104,771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16104,771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D91" w:rsidRPr="00634643" w:rsidRDefault="00426D91" w:rsidP="00426D91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Внесение изменений в  решение Собрания представителей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«О бюджете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на очередной финансовый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год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плановый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период».</w:t>
            </w:r>
          </w:p>
        </w:tc>
      </w:tr>
      <w:tr w:rsidR="00426D91" w:rsidRPr="00634643" w:rsidTr="00426D91">
        <w:trPr>
          <w:gridAfter w:val="5"/>
          <w:wAfter w:w="7227" w:type="dxa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2014 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2333,500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2333,500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D91" w:rsidRPr="00634643" w:rsidRDefault="00426D91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</w:tr>
      <w:tr w:rsidR="00426D91" w:rsidRPr="00634643" w:rsidTr="00426D91">
        <w:trPr>
          <w:gridAfter w:val="5"/>
          <w:wAfter w:w="7227" w:type="dxa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2443,598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2443,598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D91" w:rsidRPr="00634643" w:rsidRDefault="00426D91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</w:tr>
      <w:tr w:rsidR="00426D91" w:rsidRPr="00634643" w:rsidTr="00426D91">
        <w:trPr>
          <w:gridAfter w:val="5"/>
          <w:wAfter w:w="7227" w:type="dxa"/>
          <w:trHeight w:val="368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2696,100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2696,100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D91" w:rsidRPr="00634643" w:rsidRDefault="00426D91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</w:tr>
      <w:tr w:rsidR="00426D91" w:rsidRPr="00634643" w:rsidTr="00426D91">
        <w:trPr>
          <w:gridAfter w:val="5"/>
          <w:wAfter w:w="7227" w:type="dxa"/>
          <w:trHeight w:val="331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2630,773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2630,773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D91" w:rsidRPr="00634643" w:rsidRDefault="00426D91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</w:tr>
      <w:tr w:rsidR="00426D91" w:rsidRPr="00634643" w:rsidTr="00426D91">
        <w:trPr>
          <w:gridAfter w:val="5"/>
          <w:wAfter w:w="7227" w:type="dxa"/>
          <w:trHeight w:val="335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2409,823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2409,823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D91" w:rsidRPr="00634643" w:rsidRDefault="00426D91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</w:tr>
      <w:tr w:rsidR="00426D91" w:rsidRPr="00634643" w:rsidTr="00426D91">
        <w:trPr>
          <w:gridAfter w:val="5"/>
          <w:wAfter w:w="7227" w:type="dxa"/>
          <w:trHeight w:val="301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1801,929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1801,929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D91" w:rsidRPr="00634643" w:rsidRDefault="00426D91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</w:tr>
      <w:tr w:rsidR="00426D91" w:rsidRPr="00634643" w:rsidTr="00426D91">
        <w:trPr>
          <w:gridAfter w:val="5"/>
          <w:wAfter w:w="7227" w:type="dxa"/>
          <w:trHeight w:val="853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1789,048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1789,048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D91" w:rsidRPr="00634643" w:rsidRDefault="00426D91" w:rsidP="00426D91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 </w:t>
            </w:r>
          </w:p>
          <w:p w:rsidR="00426D91" w:rsidRPr="00634643" w:rsidRDefault="00426D91" w:rsidP="00426D91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6D91" w:rsidRPr="00634643" w:rsidRDefault="00426D91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D91" w:rsidRPr="00634643" w:rsidTr="00426D91">
        <w:trPr>
          <w:tblCellSpacing w:w="5" w:type="nil"/>
        </w:trPr>
        <w:tc>
          <w:tcPr>
            <w:tcW w:w="1566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Задача 2. Эффективное функционирование казначейской системы исполнения бюджета по расходам</w:t>
            </w:r>
          </w:p>
        </w:tc>
        <w:tc>
          <w:tcPr>
            <w:tcW w:w="1559" w:type="dxa"/>
          </w:tcPr>
          <w:p w:rsidR="00426D91" w:rsidRPr="00634643" w:rsidRDefault="00426D91" w:rsidP="00426D91">
            <w:pPr>
              <w:spacing w:after="0" w:line="240" w:lineRule="auto"/>
            </w:pPr>
          </w:p>
        </w:tc>
        <w:tc>
          <w:tcPr>
            <w:tcW w:w="1417" w:type="dxa"/>
          </w:tcPr>
          <w:p w:rsidR="00426D91" w:rsidRPr="00634643" w:rsidRDefault="00426D91" w:rsidP="00426D91">
            <w:pPr>
              <w:spacing w:after="0" w:line="240" w:lineRule="auto"/>
            </w:pPr>
          </w:p>
        </w:tc>
        <w:tc>
          <w:tcPr>
            <w:tcW w:w="1417" w:type="dxa"/>
          </w:tcPr>
          <w:p w:rsidR="00426D91" w:rsidRPr="00634643" w:rsidRDefault="00426D91" w:rsidP="00426D91">
            <w:pPr>
              <w:spacing w:after="0" w:line="240" w:lineRule="auto"/>
            </w:pPr>
          </w:p>
        </w:tc>
        <w:tc>
          <w:tcPr>
            <w:tcW w:w="1417" w:type="dxa"/>
          </w:tcPr>
          <w:p w:rsidR="00426D91" w:rsidRPr="00634643" w:rsidRDefault="00426D91" w:rsidP="00426D91">
            <w:pPr>
              <w:spacing w:after="0" w:line="240" w:lineRule="auto"/>
            </w:pPr>
          </w:p>
        </w:tc>
        <w:tc>
          <w:tcPr>
            <w:tcW w:w="1417" w:type="dxa"/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42129,1</w:t>
            </w:r>
          </w:p>
        </w:tc>
      </w:tr>
      <w:tr w:rsidR="00426D91" w:rsidRPr="00634643" w:rsidTr="00426D91">
        <w:trPr>
          <w:gridAfter w:val="5"/>
          <w:wAfter w:w="7227" w:type="dxa"/>
          <w:trHeight w:val="314"/>
          <w:tblCellSpacing w:w="5" w:type="nil"/>
        </w:trPr>
        <w:tc>
          <w:tcPr>
            <w:tcW w:w="627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2.1.</w:t>
            </w:r>
          </w:p>
          <w:p w:rsidR="00426D91" w:rsidRPr="00634643" w:rsidRDefault="00426D91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6D91" w:rsidRPr="00634643" w:rsidRDefault="00426D91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6D91" w:rsidRPr="00634643" w:rsidRDefault="00426D91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6D91" w:rsidRPr="00634643" w:rsidRDefault="00426D91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6D91" w:rsidRPr="00634643" w:rsidRDefault="00426D91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6D91" w:rsidRPr="00634643" w:rsidRDefault="00426D91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6D91" w:rsidRPr="00634643" w:rsidRDefault="00426D91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6D91" w:rsidRPr="00634643" w:rsidRDefault="00426D91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6D91" w:rsidRPr="00634643" w:rsidRDefault="00426D91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6D91" w:rsidRPr="00634643" w:rsidRDefault="00426D91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6D91" w:rsidRPr="00634643" w:rsidRDefault="00426D91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2.2.</w:t>
            </w:r>
          </w:p>
        </w:tc>
        <w:tc>
          <w:tcPr>
            <w:tcW w:w="23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Дальнейшее внедрение автоматизированной системы управления бюджетным процессом, в том числе и по предоставлению субсидий бюджетным и автономным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учрежде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-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ниям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на оказание муниципальных услуг населению.</w:t>
            </w:r>
          </w:p>
          <w:p w:rsidR="00426D91" w:rsidRPr="00634643" w:rsidRDefault="00426D91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Сокращение сроков зачисления средств на счет поставщика за поставленные товары, выполненные работы,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оказанные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услуги.</w:t>
            </w:r>
          </w:p>
        </w:tc>
        <w:tc>
          <w:tcPr>
            <w:tcW w:w="16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Итого 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9458,605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9458,605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D91" w:rsidRPr="00634643" w:rsidRDefault="00426D91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получателей бюджетных средств, а также муниципальных автономных и муниципальных бюджетных учреждений, лицевые счета которых обслуживаются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 управлении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финансов 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</w:tc>
      </w:tr>
      <w:tr w:rsidR="00426D91" w:rsidRPr="00634643" w:rsidTr="00426D91">
        <w:trPr>
          <w:gridAfter w:val="5"/>
          <w:wAfter w:w="7227" w:type="dxa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1035,600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1035,600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26D91" w:rsidRPr="00634643" w:rsidTr="00426D91">
        <w:trPr>
          <w:gridAfter w:val="5"/>
          <w:wAfter w:w="7227" w:type="dxa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1431,603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1431,603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26D91" w:rsidRPr="00634643" w:rsidTr="00426D91">
        <w:trPr>
          <w:gridAfter w:val="5"/>
          <w:wAfter w:w="7227" w:type="dxa"/>
          <w:trHeight w:val="318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6D91" w:rsidRPr="00634643" w:rsidRDefault="00426D91" w:rsidP="00426D91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1632,000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6D91" w:rsidRPr="00634643" w:rsidRDefault="00426D91" w:rsidP="00426D91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1632,000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26D91" w:rsidRPr="00634643" w:rsidTr="00426D91">
        <w:trPr>
          <w:gridAfter w:val="5"/>
          <w:wAfter w:w="7227" w:type="dxa"/>
          <w:trHeight w:val="284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6D91" w:rsidRPr="00634643" w:rsidRDefault="00426D91" w:rsidP="00426D91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1670,194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6D91" w:rsidRPr="00634643" w:rsidRDefault="00426D91" w:rsidP="00426D91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1670,194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26D91" w:rsidRPr="00634643" w:rsidTr="00426D91">
        <w:trPr>
          <w:gridAfter w:val="5"/>
          <w:wAfter w:w="7227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6D91" w:rsidRPr="00634643" w:rsidRDefault="00426D91" w:rsidP="00426D91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1481,525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6D91" w:rsidRPr="00634643" w:rsidRDefault="00426D91" w:rsidP="00426D91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1481,525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26D91" w:rsidRPr="00634643" w:rsidTr="00426D91">
        <w:trPr>
          <w:gridAfter w:val="5"/>
          <w:wAfter w:w="7227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6D91" w:rsidRPr="00634643" w:rsidRDefault="00426D91" w:rsidP="00426D91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1107,801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6D91" w:rsidRPr="00634643" w:rsidRDefault="00426D91" w:rsidP="00426D91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1107,801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26D91" w:rsidRPr="00634643" w:rsidTr="00426D91">
        <w:trPr>
          <w:gridAfter w:val="5"/>
          <w:wAfter w:w="7227" w:type="dxa"/>
          <w:trHeight w:val="409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1099,882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1099,882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26D91" w:rsidRPr="00634643" w:rsidTr="00426D91">
        <w:trPr>
          <w:gridAfter w:val="5"/>
          <w:wAfter w:w="7227" w:type="dxa"/>
          <w:tblCellSpacing w:w="5" w:type="nil"/>
        </w:trPr>
        <w:tc>
          <w:tcPr>
            <w:tcW w:w="15668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Задача 3. Формирование и организация исполнения бюджета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Колышлейского района</w:t>
            </w:r>
          </w:p>
        </w:tc>
      </w:tr>
      <w:tr w:rsidR="00426D91" w:rsidRPr="00634643" w:rsidTr="00426D91">
        <w:trPr>
          <w:gridAfter w:val="5"/>
          <w:wAfter w:w="7227" w:type="dxa"/>
          <w:trHeight w:val="901"/>
          <w:tblCellSpacing w:w="5" w:type="nil"/>
        </w:trPr>
        <w:tc>
          <w:tcPr>
            <w:tcW w:w="639" w:type="dxa"/>
            <w:gridSpan w:val="4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  <w:p w:rsidR="00426D91" w:rsidRPr="00634643" w:rsidRDefault="00426D91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D91" w:rsidRPr="00634643" w:rsidRDefault="00426D91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D91" w:rsidRPr="00634643" w:rsidRDefault="00426D91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D91" w:rsidRPr="00634643" w:rsidRDefault="00426D91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D91" w:rsidRPr="00634643" w:rsidRDefault="00426D91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D91" w:rsidRPr="00634643" w:rsidRDefault="00426D91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D91" w:rsidRPr="00634643" w:rsidRDefault="00426D91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D91" w:rsidRPr="00634643" w:rsidRDefault="00426D91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D91" w:rsidRPr="00634643" w:rsidRDefault="00426D91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D91" w:rsidRPr="00634643" w:rsidRDefault="00426D91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D91" w:rsidRPr="00634643" w:rsidRDefault="00426D91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D91" w:rsidRPr="00634643" w:rsidRDefault="00426D91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D91" w:rsidRPr="00634643" w:rsidRDefault="00426D91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  <w:p w:rsidR="00426D91" w:rsidRPr="00634643" w:rsidRDefault="00426D91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D91" w:rsidRPr="00634643" w:rsidRDefault="00426D91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D91" w:rsidRPr="00634643" w:rsidRDefault="00426D91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D91" w:rsidRPr="00634643" w:rsidRDefault="00426D91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D91" w:rsidRPr="00634643" w:rsidRDefault="00426D91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D91" w:rsidRPr="00634643" w:rsidRDefault="00426D91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D91" w:rsidRPr="00634643" w:rsidRDefault="00426D91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D91" w:rsidRPr="00634643" w:rsidRDefault="00426D91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D91" w:rsidRPr="00634643" w:rsidRDefault="00426D91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D91" w:rsidRPr="00634643" w:rsidRDefault="00426D91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D91" w:rsidRPr="00634643" w:rsidRDefault="00426D91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D91" w:rsidRPr="00634643" w:rsidRDefault="00426D91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  <w:p w:rsidR="00426D91" w:rsidRPr="00634643" w:rsidRDefault="00426D91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D91" w:rsidRPr="00634643" w:rsidRDefault="00426D91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D91" w:rsidRPr="00634643" w:rsidRDefault="00426D91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D91" w:rsidRPr="00634643" w:rsidRDefault="00426D91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D91" w:rsidRPr="00634643" w:rsidRDefault="00426D91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D91" w:rsidRPr="00634643" w:rsidRDefault="00426D91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D91" w:rsidRPr="00634643" w:rsidRDefault="00426D91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  <w:p w:rsidR="00426D91" w:rsidRPr="00634643" w:rsidRDefault="00426D91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D91" w:rsidRPr="00634643" w:rsidRDefault="00426D91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D91" w:rsidRPr="00634643" w:rsidRDefault="00426D91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D91" w:rsidRPr="00634643" w:rsidRDefault="00426D91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D91" w:rsidRPr="00634643" w:rsidRDefault="00426D91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D91" w:rsidRPr="00634643" w:rsidRDefault="00426D91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3.5.</w:t>
            </w:r>
          </w:p>
          <w:p w:rsidR="00426D91" w:rsidRPr="00634643" w:rsidRDefault="00426D91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D91" w:rsidRPr="00634643" w:rsidRDefault="00426D91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D91" w:rsidRPr="00634643" w:rsidRDefault="00426D91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D91" w:rsidRPr="00634643" w:rsidRDefault="00426D91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D91" w:rsidRPr="00634643" w:rsidRDefault="00426D91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D91" w:rsidRPr="00634643" w:rsidRDefault="00426D91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  <w:p w:rsidR="00426D91" w:rsidRPr="00634643" w:rsidRDefault="00426D91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D91" w:rsidRPr="00634643" w:rsidRDefault="00426D91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D91" w:rsidRPr="00634643" w:rsidRDefault="00426D91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D91" w:rsidRPr="00634643" w:rsidRDefault="00426D91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D91" w:rsidRPr="00634643" w:rsidRDefault="00426D91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D91" w:rsidRPr="00634643" w:rsidRDefault="00426D91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D91" w:rsidRPr="00634643" w:rsidRDefault="00426D91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D91" w:rsidRPr="00634643" w:rsidRDefault="00426D91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D91" w:rsidRPr="00634643" w:rsidRDefault="00426D91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D91" w:rsidRPr="00634643" w:rsidRDefault="00426D91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D91" w:rsidRPr="00634643" w:rsidRDefault="00426D91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D91" w:rsidRPr="00634643" w:rsidRDefault="00426D91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D91" w:rsidRPr="00634643" w:rsidRDefault="00426D91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3.7.</w:t>
            </w:r>
          </w:p>
          <w:p w:rsidR="00426D91" w:rsidRPr="00634643" w:rsidRDefault="00426D91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D91" w:rsidRPr="00634643" w:rsidRDefault="00426D91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D91" w:rsidRPr="00634643" w:rsidRDefault="00426D91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3.8.</w:t>
            </w:r>
          </w:p>
          <w:p w:rsidR="00426D91" w:rsidRPr="00634643" w:rsidRDefault="00426D91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D91" w:rsidRPr="00634643" w:rsidRDefault="00426D91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D91" w:rsidRPr="00634643" w:rsidRDefault="00426D91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D91" w:rsidRPr="00634643" w:rsidRDefault="00426D91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D91" w:rsidRPr="00634643" w:rsidRDefault="00426D91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D91" w:rsidRPr="00634643" w:rsidRDefault="00426D91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3.9.</w:t>
            </w:r>
          </w:p>
          <w:p w:rsidR="00426D91" w:rsidRPr="00634643" w:rsidRDefault="00426D91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D91" w:rsidRPr="00634643" w:rsidRDefault="00426D91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D91" w:rsidRPr="00634643" w:rsidRDefault="00426D91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3.10.</w:t>
            </w:r>
          </w:p>
          <w:p w:rsidR="00426D91" w:rsidRPr="00634643" w:rsidRDefault="00426D91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D91" w:rsidRPr="00634643" w:rsidRDefault="00426D91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D91" w:rsidRPr="00634643" w:rsidRDefault="00426D91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D91" w:rsidRPr="00634643" w:rsidRDefault="00426D91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D91" w:rsidRPr="00634643" w:rsidRDefault="00426D91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Учет и доведение до главных распорядителей средств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бюджетных ассигнований, лимитов бюджетных обязательств и уведомлений об их изменении, информации об объемах финансирования и их изменений.</w:t>
            </w:r>
          </w:p>
          <w:p w:rsidR="00426D91" w:rsidRPr="00634643" w:rsidRDefault="00426D91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Контроль за распределением лимитов бюджетных обязательств и объемов финансирования главными распорядителями средств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в целях обеспечения не превышения распределяемых сумм.</w:t>
            </w:r>
          </w:p>
          <w:p w:rsidR="00426D91" w:rsidRPr="00634643" w:rsidRDefault="00426D91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Учет бюджетных обязательств и контроль достаточности остатков лимитов бюджетных обязательств у бюджетополучателей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426D91" w:rsidRPr="00634643" w:rsidRDefault="00426D91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Подготовка предложений по привлечению заемных средств на финансирование кассовых разрывов.</w:t>
            </w:r>
          </w:p>
          <w:p w:rsidR="00426D91" w:rsidRPr="00634643" w:rsidRDefault="00426D91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Формирование и предоставление оперативной информации об исполнении бюджета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426D91" w:rsidRPr="00634643" w:rsidRDefault="00426D91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Сбор, формирование и предоставление ежемесячных, квартальных и годовых отчетов об исполнении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а также ежемесячных, квартальных и годовых отчетов об исполнении консолидированного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Ведение реестра расходных обязательств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426D91" w:rsidRPr="00634643" w:rsidRDefault="00426D91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Проведение работы по внедрению методов бюджетного планирования, ориентированных на результаты.</w:t>
            </w:r>
          </w:p>
          <w:p w:rsidR="00426D91" w:rsidRPr="00634643" w:rsidRDefault="00426D91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Внесение изменений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в нормативные правовые акты в части бюджетного процесса.</w:t>
            </w:r>
          </w:p>
          <w:p w:rsidR="00426D91" w:rsidRDefault="00426D91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Методическая помощь субъектам бюджетного планирования по составлению и ведению реестров расходных обязательств. </w:t>
            </w:r>
          </w:p>
          <w:p w:rsidR="00426D91" w:rsidRDefault="00426D91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6D91" w:rsidRPr="00634643" w:rsidRDefault="00426D91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  <w:p w:rsidR="00426D91" w:rsidRPr="00634643" w:rsidRDefault="00426D91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6D91" w:rsidRPr="00634643" w:rsidRDefault="00426D91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6D91" w:rsidRPr="00634643" w:rsidRDefault="00426D91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6D91" w:rsidRPr="00634643" w:rsidRDefault="00426D91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6D91" w:rsidRPr="00634643" w:rsidRDefault="00426D91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6D91" w:rsidRPr="00634643" w:rsidRDefault="00426D91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6D91" w:rsidRPr="00634643" w:rsidRDefault="00426D91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6D91" w:rsidRPr="00634643" w:rsidRDefault="00426D91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14331,479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14331,479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D91" w:rsidRPr="00634643" w:rsidRDefault="00426D91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Исполнение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по расходам с учетом предоставленных платежных документов</w:t>
            </w:r>
          </w:p>
        </w:tc>
      </w:tr>
      <w:tr w:rsidR="00426D91" w:rsidRPr="00634643" w:rsidTr="00426D91">
        <w:trPr>
          <w:gridAfter w:val="5"/>
          <w:wAfter w:w="7227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2064,500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2064,500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426D91" w:rsidRPr="00634643" w:rsidTr="00426D91">
        <w:trPr>
          <w:gridAfter w:val="5"/>
          <w:wAfter w:w="7227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2114,494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2114,494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426D91" w:rsidRPr="00634643" w:rsidTr="00426D91">
        <w:trPr>
          <w:gridAfter w:val="5"/>
          <w:wAfter w:w="7227" w:type="dxa"/>
          <w:trHeight w:val="28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2356,000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2356,000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426D91" w:rsidRPr="00634643" w:rsidTr="00426D91">
        <w:trPr>
          <w:gridAfter w:val="5"/>
          <w:wAfter w:w="7227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6D91" w:rsidRPr="00634643" w:rsidRDefault="00426D91" w:rsidP="00426D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2262,673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6D91" w:rsidRPr="00634643" w:rsidRDefault="00426D91" w:rsidP="00426D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2262,673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426D91" w:rsidRPr="00634643" w:rsidTr="00426D91">
        <w:trPr>
          <w:gridAfter w:val="5"/>
          <w:wAfter w:w="7227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6D91" w:rsidRPr="00634643" w:rsidRDefault="00426D91" w:rsidP="00426D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2222,288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6D91" w:rsidRPr="00634643" w:rsidRDefault="00426D91" w:rsidP="00426D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2222,288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426D91" w:rsidRPr="00634643" w:rsidTr="00426D91">
        <w:trPr>
          <w:gridAfter w:val="5"/>
          <w:wAfter w:w="7227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6D91" w:rsidRPr="00634643" w:rsidRDefault="00426D91" w:rsidP="00426D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1661,701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6D91" w:rsidRPr="00634643" w:rsidRDefault="00426D91" w:rsidP="00426D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1661,701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426D91" w:rsidRPr="00634643" w:rsidTr="00426D91">
        <w:trPr>
          <w:gridAfter w:val="5"/>
          <w:wAfter w:w="7227" w:type="dxa"/>
          <w:trHeight w:val="6329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1649,823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1649,823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426D91" w:rsidRPr="00634643" w:rsidTr="00426D91">
        <w:trPr>
          <w:gridAfter w:val="5"/>
          <w:wAfter w:w="7227" w:type="dxa"/>
          <w:tblCellSpacing w:w="5" w:type="nil"/>
        </w:trPr>
        <w:tc>
          <w:tcPr>
            <w:tcW w:w="1566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Задача 4. Совершенствование форм и методов планирования доходной части бюджета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Колышлейского района</w:t>
            </w:r>
          </w:p>
        </w:tc>
      </w:tr>
      <w:tr w:rsidR="00426D91" w:rsidRPr="00634643" w:rsidTr="00426D91">
        <w:trPr>
          <w:gridAfter w:val="5"/>
          <w:wAfter w:w="7227" w:type="dxa"/>
          <w:trHeight w:val="314"/>
          <w:tblCellSpacing w:w="5" w:type="nil"/>
        </w:trPr>
        <w:tc>
          <w:tcPr>
            <w:tcW w:w="639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4.1.</w:t>
            </w:r>
          </w:p>
          <w:p w:rsidR="00426D91" w:rsidRPr="00634643" w:rsidRDefault="00426D91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6D91" w:rsidRPr="00634643" w:rsidRDefault="00426D91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6D91" w:rsidRPr="00634643" w:rsidRDefault="00426D91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6D91" w:rsidRDefault="00426D91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6D91" w:rsidRPr="00634643" w:rsidRDefault="00426D91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6D91" w:rsidRDefault="00426D91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6D91" w:rsidRPr="00634643" w:rsidRDefault="00426D91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4.2.</w:t>
            </w:r>
          </w:p>
          <w:p w:rsidR="00426D91" w:rsidRPr="00634643" w:rsidRDefault="00426D91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6D91" w:rsidRPr="00634643" w:rsidRDefault="00426D91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6D91" w:rsidRPr="00634643" w:rsidRDefault="00426D91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6D91" w:rsidRDefault="00426D91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6D91" w:rsidRPr="00634643" w:rsidRDefault="00426D91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6D91" w:rsidRDefault="00426D91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6D91" w:rsidRDefault="00426D91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6D91" w:rsidRPr="00634643" w:rsidRDefault="00426D91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6D91" w:rsidRPr="00634643" w:rsidRDefault="00426D91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4.3.</w:t>
            </w:r>
          </w:p>
          <w:p w:rsidR="00426D91" w:rsidRPr="00634643" w:rsidRDefault="00426D91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6D91" w:rsidRPr="00634643" w:rsidRDefault="00426D91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6D91" w:rsidRPr="00634643" w:rsidRDefault="00426D91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4.4.</w:t>
            </w:r>
          </w:p>
          <w:p w:rsidR="00426D91" w:rsidRPr="00634643" w:rsidRDefault="00426D91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6D91" w:rsidRDefault="00426D91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6D91" w:rsidRDefault="00426D91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6D91" w:rsidRPr="00634643" w:rsidRDefault="00426D91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4.5.</w:t>
            </w:r>
          </w:p>
          <w:p w:rsidR="00426D91" w:rsidRPr="00634643" w:rsidRDefault="00426D91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6D91" w:rsidRPr="00634643" w:rsidRDefault="00426D91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6D91" w:rsidRPr="00634643" w:rsidRDefault="00426D91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6D91" w:rsidRPr="00634643" w:rsidRDefault="00426D91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6D91" w:rsidRPr="00634643" w:rsidRDefault="00426D91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Составление проекта бюджета по доходам на основе показателей социально-экономиче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ского развития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426D91" w:rsidRPr="00634643" w:rsidRDefault="00426D91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Прогнозирование доходов в соответствии с налоговым, бюджетным и иным законодательством Российской Федерации Пензенской области 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426D91" w:rsidRPr="00634643" w:rsidRDefault="00426D91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Осуществление среднесрочного бюджет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ного планирования.</w:t>
            </w:r>
          </w:p>
          <w:p w:rsidR="00426D91" w:rsidRPr="00634643" w:rsidRDefault="00426D91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Повышение уровня взаимодействия с администраторами доходов бюджета.</w:t>
            </w:r>
          </w:p>
          <w:p w:rsidR="00426D91" w:rsidRPr="00634643" w:rsidRDefault="00426D91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Систематический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конт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-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роль за состоянием недоимки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невыясненных поступлений.</w:t>
            </w:r>
          </w:p>
        </w:tc>
        <w:tc>
          <w:tcPr>
            <w:tcW w:w="160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10308,748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10308,748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D91" w:rsidRPr="00634643" w:rsidRDefault="00426D91" w:rsidP="00426D91">
            <w:pPr>
              <w:spacing w:after="0" w:line="240" w:lineRule="auto"/>
              <w:ind w:right="-217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Процент исполнения плана поступления налоговых и неналого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вых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доходов в бюджет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</w:tr>
      <w:tr w:rsidR="00426D91" w:rsidRPr="00634643" w:rsidTr="00426D91">
        <w:trPr>
          <w:gridAfter w:val="5"/>
          <w:wAfter w:w="7227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934,700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934,700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26D91" w:rsidRPr="00634643" w:rsidTr="00426D91">
        <w:trPr>
          <w:gridAfter w:val="5"/>
          <w:wAfter w:w="7227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1472,740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1472,740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26D91" w:rsidRPr="00634643" w:rsidTr="00426D91">
        <w:trPr>
          <w:gridAfter w:val="5"/>
          <w:wAfter w:w="7227" w:type="dxa"/>
          <w:trHeight w:val="26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1678,800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1678,800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26D91" w:rsidRPr="00634643" w:rsidTr="00426D91">
        <w:trPr>
          <w:gridAfter w:val="5"/>
          <w:wAfter w:w="7227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1669,371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1669,371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26D91" w:rsidRPr="00634643" w:rsidTr="00426D91">
        <w:trPr>
          <w:gridAfter w:val="5"/>
          <w:wAfter w:w="7227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1828,465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1828,465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26D91" w:rsidRPr="00634643" w:rsidTr="00426D91">
        <w:trPr>
          <w:gridAfter w:val="5"/>
          <w:wAfter w:w="7227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1367,223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1367,223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26D91" w:rsidRPr="00634643" w:rsidTr="00426D91">
        <w:trPr>
          <w:gridAfter w:val="5"/>
          <w:wAfter w:w="7227" w:type="dxa"/>
          <w:trHeight w:val="449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1357,449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1357,449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D91" w:rsidRPr="00634643" w:rsidRDefault="00426D91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D91" w:rsidRPr="00634643" w:rsidTr="00426D91">
        <w:trPr>
          <w:gridAfter w:val="5"/>
          <w:wAfter w:w="7227" w:type="dxa"/>
          <w:tblCellSpacing w:w="5" w:type="nil"/>
        </w:trPr>
        <w:tc>
          <w:tcPr>
            <w:tcW w:w="1566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Задача 5. Осуществление финансового контроля</w:t>
            </w:r>
          </w:p>
        </w:tc>
      </w:tr>
      <w:tr w:rsidR="00426D91" w:rsidRPr="00634643" w:rsidTr="00426D91">
        <w:trPr>
          <w:gridAfter w:val="5"/>
          <w:wAfter w:w="7227" w:type="dxa"/>
          <w:tblCellSpacing w:w="5" w:type="nil"/>
        </w:trPr>
        <w:tc>
          <w:tcPr>
            <w:tcW w:w="639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  <w:p w:rsidR="00426D91" w:rsidRPr="00634643" w:rsidRDefault="00426D91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D91" w:rsidRDefault="00426D91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D91" w:rsidRPr="00634643" w:rsidRDefault="00426D91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D91" w:rsidRPr="00634643" w:rsidRDefault="00426D91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229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Проведение контрольных мероприятий.</w:t>
            </w:r>
          </w:p>
          <w:p w:rsidR="00426D91" w:rsidRPr="00634643" w:rsidRDefault="00426D91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Осуществление методологического руководства в области составления проектов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бюджетов бюджетной системы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исполнения бюджетов бюджетной системы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</w:tc>
        <w:tc>
          <w:tcPr>
            <w:tcW w:w="160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7105,054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7105,054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D91" w:rsidRPr="00634643" w:rsidRDefault="00426D91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средств бюджета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использованных с нарушениями законодательства в финансово-бюджетной сфере, в общем объеме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проверенных средств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Колышлейского района</w:t>
            </w:r>
          </w:p>
        </w:tc>
      </w:tr>
      <w:tr w:rsidR="00426D91" w:rsidRPr="00634643" w:rsidTr="00426D91">
        <w:trPr>
          <w:gridAfter w:val="5"/>
          <w:wAfter w:w="7227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2014  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356,400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356,400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26D91" w:rsidRPr="00634643" w:rsidTr="00426D91">
        <w:trPr>
          <w:gridAfter w:val="5"/>
          <w:wAfter w:w="7227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 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765,167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765,167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</w:tr>
      <w:tr w:rsidR="00426D91" w:rsidRPr="00634643" w:rsidTr="00426D91">
        <w:trPr>
          <w:gridAfter w:val="5"/>
          <w:wAfter w:w="7227" w:type="dxa"/>
          <w:trHeight w:val="3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872,228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872,228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</w:tr>
      <w:tr w:rsidR="00426D91" w:rsidRPr="00634643" w:rsidTr="00426D91">
        <w:trPr>
          <w:gridAfter w:val="5"/>
          <w:wAfter w:w="7227" w:type="dxa"/>
          <w:trHeight w:val="33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1538,799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1538,799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</w:tr>
      <w:tr w:rsidR="00426D91" w:rsidRPr="00634643" w:rsidTr="00426D91">
        <w:trPr>
          <w:gridAfter w:val="5"/>
          <w:wAfter w:w="7227" w:type="dxa"/>
          <w:trHeight w:val="33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1434,642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1434,642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</w:tr>
      <w:tr w:rsidR="00426D91" w:rsidRPr="00634643" w:rsidTr="00426D91">
        <w:trPr>
          <w:gridAfter w:val="5"/>
          <w:wAfter w:w="7227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1072,743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1072,743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</w:tr>
      <w:tr w:rsidR="00426D91" w:rsidRPr="00634643" w:rsidTr="00426D91">
        <w:trPr>
          <w:gridAfter w:val="5"/>
          <w:wAfter w:w="7227" w:type="dxa"/>
          <w:trHeight w:val="347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1065,075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1065,075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D91" w:rsidRPr="00634643" w:rsidRDefault="00426D91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</w:tr>
      <w:tr w:rsidR="00426D91" w:rsidRPr="00634643" w:rsidTr="00426D91">
        <w:trPr>
          <w:gridAfter w:val="5"/>
          <w:wAfter w:w="7227" w:type="dxa"/>
          <w:tblCellSpacing w:w="5" w:type="nil"/>
        </w:trPr>
        <w:tc>
          <w:tcPr>
            <w:tcW w:w="1566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D91" w:rsidRPr="00634643" w:rsidTr="00426D91">
        <w:trPr>
          <w:gridAfter w:val="5"/>
          <w:wAfter w:w="7227" w:type="dxa"/>
          <w:tblCellSpacing w:w="5" w:type="nil"/>
        </w:trPr>
        <w:tc>
          <w:tcPr>
            <w:tcW w:w="4537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57308,657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57308,657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D91" w:rsidRPr="00634643" w:rsidTr="00426D91">
        <w:trPr>
          <w:gridAfter w:val="5"/>
          <w:wAfter w:w="7227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D91" w:rsidRPr="00634643" w:rsidTr="00426D91">
        <w:trPr>
          <w:gridAfter w:val="5"/>
          <w:wAfter w:w="7227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D91" w:rsidRPr="00634643" w:rsidTr="00426D91">
        <w:trPr>
          <w:gridAfter w:val="5"/>
          <w:wAfter w:w="7227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6D91" w:rsidRPr="00634643" w:rsidRDefault="00426D91" w:rsidP="00426D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9235,128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6D91" w:rsidRPr="00634643" w:rsidRDefault="00426D91" w:rsidP="00426D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9235,128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D91" w:rsidRPr="00634643" w:rsidTr="00426D91">
        <w:trPr>
          <w:gridAfter w:val="5"/>
          <w:wAfter w:w="7227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6D91" w:rsidRPr="00634643" w:rsidRDefault="00426D91" w:rsidP="00426D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9771,810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6D91" w:rsidRPr="00634643" w:rsidRDefault="00426D91" w:rsidP="00426D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9771,810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D91" w:rsidRPr="00634643" w:rsidTr="00426D91">
        <w:trPr>
          <w:gridAfter w:val="5"/>
          <w:wAfter w:w="7227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6D91" w:rsidRPr="00634643" w:rsidRDefault="00426D91" w:rsidP="00426D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9376,743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6D91" w:rsidRPr="00634643" w:rsidRDefault="00426D91" w:rsidP="00426D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9376,743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D91" w:rsidRPr="00634643" w:rsidTr="00426D91">
        <w:trPr>
          <w:gridAfter w:val="5"/>
          <w:wAfter w:w="7227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6D91" w:rsidRPr="00634643" w:rsidRDefault="00426D91" w:rsidP="00426D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7011,397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6D91" w:rsidRPr="00634643" w:rsidRDefault="00426D91" w:rsidP="00426D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7011,397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D91" w:rsidRPr="00634643" w:rsidTr="00426D91">
        <w:trPr>
          <w:gridAfter w:val="5"/>
          <w:wAfter w:w="7227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6D91" w:rsidRPr="00634643" w:rsidRDefault="00426D91" w:rsidP="00426D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6961,277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6D91" w:rsidRPr="00634643" w:rsidRDefault="00426D91" w:rsidP="00426D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6961,277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1" w:rsidRPr="00634643" w:rsidRDefault="00426D91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86A2C" w:rsidRPr="00634643" w:rsidRDefault="00986A2C" w:rsidP="000F720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  <w:sectPr w:rsidR="00986A2C" w:rsidRPr="00634643" w:rsidSect="005B7AA1">
          <w:pgSz w:w="16840" w:h="11907" w:orient="landscape" w:code="9"/>
          <w:pgMar w:top="993" w:right="709" w:bottom="284" w:left="709" w:header="720" w:footer="720" w:gutter="0"/>
          <w:cols w:space="720"/>
          <w:noEndnote/>
        </w:sectPr>
      </w:pPr>
    </w:p>
    <w:p w:rsidR="00F175F3" w:rsidRPr="00634643" w:rsidRDefault="008E0692" w:rsidP="009A6DA1">
      <w:pPr>
        <w:widowControl w:val="0"/>
        <w:autoSpaceDE w:val="0"/>
        <w:autoSpaceDN w:val="0"/>
        <w:adjustRightInd w:val="0"/>
        <w:spacing w:after="0" w:line="240" w:lineRule="auto"/>
        <w:ind w:left="7655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6" w:name="Par813"/>
      <w:bookmarkEnd w:id="6"/>
      <w:r>
        <w:rPr>
          <w:rFonts w:ascii="Times New Roman" w:hAnsi="Times New Roman" w:cs="Times New Roman"/>
          <w:sz w:val="24"/>
          <w:szCs w:val="24"/>
        </w:rPr>
        <w:lastRenderedPageBreak/>
        <w:t>Приложение № 6</w:t>
      </w:r>
    </w:p>
    <w:p w:rsidR="00DC79FE" w:rsidRPr="00634643" w:rsidRDefault="00DC79FE" w:rsidP="00DC79FE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8E0692" w:rsidRDefault="00DC79FE" w:rsidP="008E0692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  <w:r w:rsidR="008E0692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sz w:val="24"/>
          <w:szCs w:val="24"/>
        </w:rPr>
        <w:t xml:space="preserve">и муниципальным </w:t>
      </w:r>
      <w:r w:rsidR="008E0692">
        <w:rPr>
          <w:rFonts w:ascii="Times New Roman" w:hAnsi="Times New Roman" w:cs="Times New Roman"/>
          <w:sz w:val="24"/>
          <w:szCs w:val="24"/>
        </w:rPr>
        <w:t xml:space="preserve">                           </w:t>
      </w:r>
    </w:p>
    <w:p w:rsidR="00DC79FE" w:rsidRPr="00634643" w:rsidRDefault="00DC79FE" w:rsidP="008E0692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долгом </w:t>
      </w:r>
      <w:r w:rsidR="008E0692">
        <w:rPr>
          <w:rFonts w:ascii="Times New Roman" w:hAnsi="Times New Roman" w:cs="Times New Roman"/>
          <w:bCs/>
          <w:iCs/>
          <w:spacing w:val="-20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sz w:val="24"/>
          <w:szCs w:val="24"/>
        </w:rPr>
        <w:t xml:space="preserve"> на 2014-2020 годы»</w:t>
      </w:r>
    </w:p>
    <w:p w:rsidR="00F175F3" w:rsidRPr="00634643" w:rsidRDefault="00F175F3" w:rsidP="00F570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6A2C" w:rsidRPr="00634643" w:rsidRDefault="00986A2C" w:rsidP="00F570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4643">
        <w:rPr>
          <w:rFonts w:ascii="Times New Roman" w:hAnsi="Times New Roman" w:cs="Times New Roman"/>
          <w:b/>
          <w:sz w:val="24"/>
          <w:szCs w:val="24"/>
        </w:rPr>
        <w:t xml:space="preserve">Р А С Ч Е Т  </w:t>
      </w:r>
    </w:p>
    <w:p w:rsidR="006A1ACF" w:rsidRPr="00634643" w:rsidRDefault="00986A2C" w:rsidP="006A1ACF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634643">
        <w:rPr>
          <w:rFonts w:ascii="Times New Roman" w:hAnsi="Times New Roman" w:cs="Times New Roman"/>
          <w:b/>
          <w:sz w:val="24"/>
          <w:szCs w:val="24"/>
        </w:rPr>
        <w:t xml:space="preserve">планируемой оценки эффективности </w:t>
      </w:r>
      <w:r w:rsidR="006A1ACF" w:rsidRPr="00634643">
        <w:rPr>
          <w:rFonts w:ascii="Times New Roman" w:hAnsi="Times New Roman" w:cs="Times New Roman"/>
          <w:b/>
          <w:sz w:val="24"/>
          <w:szCs w:val="24"/>
        </w:rPr>
        <w:t>м</w:t>
      </w:r>
      <w:r w:rsidR="006A1ACF" w:rsidRPr="00634643">
        <w:rPr>
          <w:rFonts w:ascii="Times New Roman" w:hAnsi="Times New Roman"/>
          <w:b/>
          <w:sz w:val="24"/>
          <w:szCs w:val="24"/>
        </w:rPr>
        <w:t xml:space="preserve">униципальной  программы </w:t>
      </w:r>
      <w:r w:rsidR="006A1ACF" w:rsidRPr="00634643">
        <w:rPr>
          <w:rFonts w:ascii="Times New Roman" w:hAnsi="Times New Roman"/>
          <w:b/>
          <w:bCs/>
          <w:sz w:val="24"/>
          <w:szCs w:val="24"/>
        </w:rPr>
        <w:t>«</w:t>
      </w:r>
      <w:r w:rsidR="006A1ACF" w:rsidRPr="00634643">
        <w:rPr>
          <w:rFonts w:ascii="Times New Roman" w:hAnsi="Times New Roman"/>
          <w:b/>
          <w:bCs/>
          <w:spacing w:val="-2"/>
          <w:sz w:val="24"/>
          <w:szCs w:val="24"/>
        </w:rPr>
        <w:t xml:space="preserve">Управление муниципальными  финансами и муниципальным  долгом </w:t>
      </w:r>
      <w:r w:rsidR="00634643">
        <w:rPr>
          <w:rFonts w:ascii="Times New Roman" w:hAnsi="Times New Roman"/>
          <w:b/>
          <w:bCs/>
          <w:spacing w:val="-2"/>
          <w:sz w:val="24"/>
          <w:szCs w:val="24"/>
        </w:rPr>
        <w:t>Колышлейского района</w:t>
      </w:r>
      <w:r w:rsidR="006A1ACF"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="006A1ACF" w:rsidRPr="00634643">
        <w:rPr>
          <w:rFonts w:ascii="Times New Roman" w:hAnsi="Times New Roman"/>
          <w:b/>
          <w:bCs/>
          <w:spacing w:val="-2"/>
          <w:sz w:val="24"/>
          <w:szCs w:val="24"/>
        </w:rPr>
        <w:t>на 2014-2020 годы»</w:t>
      </w:r>
    </w:p>
    <w:p w:rsidR="00986A2C" w:rsidRPr="00634643" w:rsidRDefault="009A6DA1" w:rsidP="006A1ACF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 на 2014 год</w:t>
      </w:r>
    </w:p>
    <w:tbl>
      <w:tblPr>
        <w:tblW w:w="5225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411"/>
        <w:gridCol w:w="709"/>
        <w:gridCol w:w="993"/>
        <w:gridCol w:w="992"/>
        <w:gridCol w:w="1276"/>
        <w:gridCol w:w="1557"/>
        <w:gridCol w:w="1418"/>
        <w:gridCol w:w="1357"/>
        <w:gridCol w:w="1440"/>
        <w:gridCol w:w="1595"/>
        <w:gridCol w:w="1703"/>
      </w:tblGrid>
      <w:tr w:rsidR="00C04DBA" w:rsidRPr="00634643" w:rsidTr="00C04DBA">
        <w:trPr>
          <w:trHeight w:hRule="exact" w:val="2252"/>
          <w:tblHeader/>
        </w:trPr>
        <w:tc>
          <w:tcPr>
            <w:tcW w:w="7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Ед.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изме-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рения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Показа-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тель базового года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Плани-руемый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пока-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затель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Планируемый результат</w:t>
            </w:r>
          </w:p>
          <w:p w:rsidR="009A6DA1" w:rsidRPr="00634643" w:rsidRDefault="009A6DA1" w:rsidP="009A6DA1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достижения</w:t>
            </w:r>
          </w:p>
          <w:p w:rsidR="009A6DA1" w:rsidRPr="00634643" w:rsidRDefault="009A6DA1" w:rsidP="009A6DA1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t-ого целевого показателя</w:t>
            </w:r>
          </w:p>
          <w:p w:rsidR="009A6DA1" w:rsidRPr="00634643" w:rsidRDefault="009A6DA1" w:rsidP="009A6DA1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j-ой под-программы</w:t>
            </w:r>
          </w:p>
          <w:p w:rsidR="009A6DA1" w:rsidRPr="00634643" w:rsidRDefault="009A6DA1" w:rsidP="009A6DA1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ind w:left="-141" w:right="-38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Планируемый показатель результативности подпрограммы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Планируемый объем средств на реализацию </w:t>
            </w:r>
            <w:r w:rsidR="009A4EF2"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М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(тыс. руб.)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  <w:r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>Коэффи-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  <w:r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>циент влияния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  <w:r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 xml:space="preserve">подпрограммы на эффектив-ность </w:t>
            </w:r>
            <w:r w:rsidR="009A4EF2"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>М</w:t>
            </w:r>
            <w:r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Суммарная планируемая результатив-ность </w:t>
            </w:r>
            <w:r w:rsidR="009A4EF2"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М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Показатель результатив-ности достижения  i-ого целевого показателя </w:t>
            </w:r>
            <w:r w:rsidR="009A4EF2"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М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Планируемый показатель результатив-ности </w:t>
            </w:r>
            <w:r w:rsidR="009A4EF2"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М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ind w:left="-13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</w:tr>
    </w:tbl>
    <w:p w:rsidR="009A6DA1" w:rsidRPr="00634643" w:rsidRDefault="009A6DA1" w:rsidP="00F5704D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5225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508"/>
        <w:gridCol w:w="711"/>
        <w:gridCol w:w="915"/>
        <w:gridCol w:w="875"/>
        <w:gridCol w:w="1434"/>
        <w:gridCol w:w="1517"/>
        <w:gridCol w:w="1477"/>
        <w:gridCol w:w="1486"/>
        <w:gridCol w:w="1354"/>
        <w:gridCol w:w="1403"/>
        <w:gridCol w:w="1771"/>
      </w:tblGrid>
      <w:tr w:rsidR="00A120E9" w:rsidRPr="00634643" w:rsidTr="00A120E9">
        <w:trPr>
          <w:tblHeader/>
        </w:trPr>
        <w:tc>
          <w:tcPr>
            <w:tcW w:w="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1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2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3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4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5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6</w:t>
            </w: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7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8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9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10</w:t>
            </w: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11</w:t>
            </w:r>
          </w:p>
        </w:tc>
      </w:tr>
      <w:tr w:rsidR="00A120E9" w:rsidRPr="00634643" w:rsidTr="00A120E9"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4643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 программа </w:t>
            </w:r>
            <w:r w:rsidRPr="00634643">
              <w:rPr>
                <w:rFonts w:ascii="Times New Roman" w:hAnsi="Times New Roman"/>
                <w:b/>
                <w:bCs/>
                <w:sz w:val="24"/>
                <w:szCs w:val="24"/>
              </w:rPr>
              <w:t>«</w:t>
            </w:r>
            <w:r w:rsidRPr="00634643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Управление муниципальными  финансами и муниципальным  долгом </w:t>
            </w:r>
            <w:r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на 2014-2020 годы»</w:t>
            </w:r>
          </w:p>
        </w:tc>
      </w:tr>
      <w:tr w:rsidR="00A120E9" w:rsidRPr="00634643" w:rsidTr="00A120E9">
        <w:tc>
          <w:tcPr>
            <w:tcW w:w="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Процент исполнения плана поступления налоговых и неналоговых доходов в бюджет </w:t>
            </w:r>
            <w:r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20E9" w:rsidRPr="00634643" w:rsidTr="00A120E9">
        <w:tc>
          <w:tcPr>
            <w:tcW w:w="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Отношение объема муниципального долга </w:t>
            </w:r>
            <w:r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 к общему годовому объему доходов бюджета </w:t>
            </w:r>
            <w:r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 без учета объема </w:t>
            </w:r>
            <w:r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lastRenderedPageBreak/>
              <w:t>безвозмездных поступлений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20E9" w:rsidRPr="00634643" w:rsidTr="00A120E9">
        <w:tc>
          <w:tcPr>
            <w:tcW w:w="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lastRenderedPageBreak/>
              <w:t xml:space="preserve">Перечисление предусмотренных муниципальной программой межбюджетных трансфертов из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местным бюджетам, в объеме, утвержденном  решением Собрания представителей </w:t>
            </w:r>
            <w:r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о бюджете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на очередной финансовый год и на плановый период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20E9" w:rsidRPr="00634643" w:rsidTr="00A120E9">
        <w:tc>
          <w:tcPr>
            <w:tcW w:w="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Итоговое значение </w:t>
            </w:r>
          </w:p>
          <w:p w:rsidR="00A120E9" w:rsidRPr="00634643" w:rsidRDefault="00A120E9" w:rsidP="00A120E9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(по программе)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16171,0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4B080E" w:rsidRDefault="00A120E9" w:rsidP="00A12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80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4B080E" w:rsidRDefault="00A120E9" w:rsidP="00A12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80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4B080E" w:rsidRDefault="00A120E9" w:rsidP="00A12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80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120E9" w:rsidRPr="00634643" w:rsidTr="00A120E9"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eastAsia="Batang" w:hAnsi="Times New Roman" w:cs="Times New Roman"/>
                <w:b/>
                <w:i/>
                <w:sz w:val="24"/>
                <w:szCs w:val="24"/>
                <w:lang w:eastAsia="ko-KR"/>
              </w:rPr>
              <w:t>Подпрограмма 1</w:t>
            </w:r>
            <w:r w:rsidRPr="00634643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 xml:space="preserve"> «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Управление муниципальным долгом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»</w:t>
            </w:r>
          </w:p>
        </w:tc>
      </w:tr>
      <w:tr w:rsidR="00A120E9" w:rsidRPr="00634643" w:rsidTr="00A120E9">
        <w:tc>
          <w:tcPr>
            <w:tcW w:w="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Отношение объема муниципального долга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 общему годовому объему доходов бюджета </w:t>
            </w:r>
            <w:r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без учета объема безвозмездных поступлений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120E9" w:rsidRPr="00634643" w:rsidTr="00A120E9">
        <w:tc>
          <w:tcPr>
            <w:tcW w:w="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Отношение объема расходов на обслуживание муниципального долга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объему расходов бюджета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 за исключением объема расходов, которые осуществляются за счет субвенций, предоставляемых из бюджетов бюджетной системы Российской Федерации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120E9" w:rsidRPr="00634643" w:rsidTr="00A120E9">
        <w:tc>
          <w:tcPr>
            <w:tcW w:w="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Отсутствие просроченной задолженности</w:t>
            </w: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по долговым  обязательствам</w:t>
            </w: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120E9" w:rsidRPr="00634643" w:rsidTr="00A120E9">
        <w:trPr>
          <w:trHeight w:val="465"/>
        </w:trPr>
        <w:tc>
          <w:tcPr>
            <w:tcW w:w="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Итоговое значение (по подпрограмме)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2050,0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12,68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120E9" w:rsidRPr="00634643" w:rsidTr="00A120E9">
        <w:trPr>
          <w:trHeight w:val="294"/>
        </w:trPr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Подпрограмма 2 «Предоставление межбюджетных трансфертов из бюджета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»</w:t>
            </w:r>
          </w:p>
        </w:tc>
      </w:tr>
      <w:tr w:rsidR="00A120E9" w:rsidRPr="00634643" w:rsidTr="00A120E9">
        <w:trPr>
          <w:trHeight w:val="611"/>
        </w:trPr>
        <w:tc>
          <w:tcPr>
            <w:tcW w:w="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Выравнивание бюджетной обеспеченности муниципальных образований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120E9" w:rsidRPr="00634643" w:rsidTr="00A120E9">
        <w:tc>
          <w:tcPr>
            <w:tcW w:w="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полномочий, переданных органам местного самоуправления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120E9" w:rsidRPr="00634643" w:rsidTr="00A120E9">
        <w:tc>
          <w:tcPr>
            <w:tcW w:w="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повышения качества управления муниципальными финансами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120E9" w:rsidRPr="00634643" w:rsidTr="00A120E9">
        <w:trPr>
          <w:trHeight w:val="465"/>
        </w:trPr>
        <w:tc>
          <w:tcPr>
            <w:tcW w:w="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Итоговое значение (по подпрограмме)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  <w:t>7396,3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457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45,74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120E9" w:rsidRPr="00634643" w:rsidTr="00A120E9">
        <w:trPr>
          <w:trHeight w:val="294"/>
        </w:trPr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643">
              <w:rPr>
                <w:rFonts w:ascii="Times New Roman" w:eastAsia="Batang" w:hAnsi="Times New Roman" w:cs="Times New Roman"/>
                <w:b/>
                <w:i/>
                <w:sz w:val="24"/>
                <w:szCs w:val="24"/>
              </w:rPr>
              <w:t xml:space="preserve">Подпрограмма 3 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«Обеспечение деятельности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правления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финансов </w:t>
            </w:r>
            <w:r w:rsidRPr="00124810">
              <w:rPr>
                <w:rFonts w:ascii="Times New Roman" w:hAnsi="Times New Roman" w:cs="Times New Roman"/>
                <w:b/>
                <w:i/>
                <w:spacing w:val="-20"/>
                <w:sz w:val="24"/>
                <w:szCs w:val="24"/>
              </w:rPr>
              <w:t>Администрации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</w:p>
        </w:tc>
      </w:tr>
      <w:tr w:rsidR="00A120E9" w:rsidRPr="00634643" w:rsidTr="00A120E9">
        <w:trPr>
          <w:trHeight w:val="1213"/>
        </w:trPr>
        <w:tc>
          <w:tcPr>
            <w:tcW w:w="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Отношение дефицита бюджета к объему доходов бюджета без учета безвозмездных поступлений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120E9" w:rsidRPr="00634643" w:rsidTr="00A120E9">
        <w:tc>
          <w:tcPr>
            <w:tcW w:w="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получателей бюджетных средств, а также муниципальных автономных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 муници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-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пальных бюджетных учреждений, лицевые счета которых обслуживаются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правлении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финансов Колышлейского  района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120E9" w:rsidRPr="00634643" w:rsidTr="00A120E9">
        <w:tc>
          <w:tcPr>
            <w:tcW w:w="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16" w:lineRule="auto"/>
              <w:ind w:right="-153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Соотношение количества случаев выплаты заработной платы работникам органов местного самоуправления  и муниципальных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учреж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-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дений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с нарушением сроков выдачи к общему количеству выплат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120E9" w:rsidRPr="00634643" w:rsidTr="00A120E9">
        <w:trPr>
          <w:trHeight w:val="273"/>
        </w:trPr>
        <w:tc>
          <w:tcPr>
            <w:tcW w:w="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Время исполнения надлежаще оформленных платежных документов, представленных:</w:t>
            </w:r>
          </w:p>
          <w:p w:rsidR="00A120E9" w:rsidRPr="00634643" w:rsidRDefault="00A120E9" w:rsidP="00A120E9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а) получателями бюджетных средств;      </w:t>
            </w:r>
          </w:p>
          <w:p w:rsidR="00A120E9" w:rsidRPr="00634643" w:rsidRDefault="00A120E9" w:rsidP="00A120E9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б) муниципальными бюджетными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 автоном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ными учреждениями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дни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20E9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120E9" w:rsidRPr="00634643" w:rsidTr="00A120E9">
        <w:tc>
          <w:tcPr>
            <w:tcW w:w="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Исполнение бюджета </w:t>
            </w:r>
            <w:r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 расходам с учетом предоставленных платежных документов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99,0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99,0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120E9" w:rsidRPr="00634643" w:rsidTr="00A120E9">
        <w:tc>
          <w:tcPr>
            <w:tcW w:w="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Процент исполнения плана поступления налоговых и неналоговых доходов в бюджет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120E9" w:rsidRPr="00634643" w:rsidTr="00A120E9">
        <w:trPr>
          <w:trHeight w:val="697"/>
        </w:trPr>
        <w:tc>
          <w:tcPr>
            <w:tcW w:w="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16" w:lineRule="auto"/>
              <w:ind w:right="-154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средств бюджета  </w:t>
            </w:r>
            <w:r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 использован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ных с нарушениями законодательства в финансово-бюджетной сфере, в общем объеме проверенных средств бюджета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120E9" w:rsidRPr="00634643" w:rsidTr="00A120E9">
        <w:trPr>
          <w:trHeight w:val="465"/>
        </w:trPr>
        <w:tc>
          <w:tcPr>
            <w:tcW w:w="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Итоговое значение (по подпрограмме)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6724,7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416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41,58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</w:tbl>
    <w:p w:rsidR="00E00BF7" w:rsidRPr="00634643" w:rsidRDefault="00E00BF7" w:rsidP="00BC3D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6DA1" w:rsidRPr="00634643" w:rsidRDefault="00F56957" w:rsidP="009A6D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br w:type="page"/>
      </w:r>
      <w:r w:rsidR="009A6DA1" w:rsidRPr="00634643">
        <w:rPr>
          <w:rFonts w:ascii="Times New Roman" w:hAnsi="Times New Roman" w:cs="Times New Roman"/>
          <w:b/>
          <w:sz w:val="24"/>
          <w:szCs w:val="24"/>
        </w:rPr>
        <w:lastRenderedPageBreak/>
        <w:t>Р А С Ч Е Т</w:t>
      </w:r>
    </w:p>
    <w:p w:rsidR="006A1ACF" w:rsidRPr="00634643" w:rsidRDefault="009A6DA1" w:rsidP="006A1ACF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634643">
        <w:rPr>
          <w:rFonts w:ascii="Times New Roman" w:hAnsi="Times New Roman" w:cs="Times New Roman"/>
          <w:b/>
          <w:sz w:val="24"/>
          <w:szCs w:val="24"/>
        </w:rPr>
        <w:t xml:space="preserve">планируемой оценки эффективности </w:t>
      </w:r>
      <w:r w:rsidR="006A1ACF" w:rsidRPr="00634643">
        <w:rPr>
          <w:rFonts w:ascii="Times New Roman" w:hAnsi="Times New Roman" w:cs="Times New Roman"/>
          <w:b/>
          <w:sz w:val="24"/>
          <w:szCs w:val="24"/>
        </w:rPr>
        <w:t>м</w:t>
      </w:r>
      <w:r w:rsidR="006A1ACF" w:rsidRPr="00634643">
        <w:rPr>
          <w:rFonts w:ascii="Times New Roman" w:hAnsi="Times New Roman"/>
          <w:b/>
          <w:sz w:val="24"/>
          <w:szCs w:val="24"/>
        </w:rPr>
        <w:t xml:space="preserve">униципальной  программы </w:t>
      </w:r>
      <w:r w:rsidR="006A1ACF" w:rsidRPr="00634643">
        <w:rPr>
          <w:rFonts w:ascii="Times New Roman" w:hAnsi="Times New Roman"/>
          <w:b/>
          <w:bCs/>
          <w:sz w:val="24"/>
          <w:szCs w:val="24"/>
        </w:rPr>
        <w:t>«</w:t>
      </w:r>
      <w:r w:rsidR="006A1ACF" w:rsidRPr="00634643">
        <w:rPr>
          <w:rFonts w:ascii="Times New Roman" w:hAnsi="Times New Roman"/>
          <w:b/>
          <w:bCs/>
          <w:spacing w:val="-2"/>
          <w:sz w:val="24"/>
          <w:szCs w:val="24"/>
        </w:rPr>
        <w:t xml:space="preserve">Управление муниципальными  финансами и муниципальным  долгом </w:t>
      </w:r>
      <w:r w:rsidR="00634643">
        <w:rPr>
          <w:rFonts w:ascii="Times New Roman" w:hAnsi="Times New Roman"/>
          <w:b/>
          <w:bCs/>
          <w:spacing w:val="-2"/>
          <w:sz w:val="24"/>
          <w:szCs w:val="24"/>
        </w:rPr>
        <w:t>Колышлейского района</w:t>
      </w:r>
      <w:r w:rsidR="006A1ACF"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="006A1ACF" w:rsidRPr="00634643">
        <w:rPr>
          <w:rFonts w:ascii="Times New Roman" w:hAnsi="Times New Roman"/>
          <w:b/>
          <w:bCs/>
          <w:spacing w:val="-2"/>
          <w:sz w:val="24"/>
          <w:szCs w:val="24"/>
        </w:rPr>
        <w:t>на 2014-2020 годы»</w:t>
      </w:r>
    </w:p>
    <w:p w:rsidR="00F56957" w:rsidRPr="00634643" w:rsidRDefault="009A6DA1" w:rsidP="006A1AC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на 2015 год</w:t>
      </w:r>
    </w:p>
    <w:tbl>
      <w:tblPr>
        <w:tblW w:w="5321" w:type="pct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698"/>
        <w:gridCol w:w="708"/>
        <w:gridCol w:w="711"/>
        <w:gridCol w:w="991"/>
        <w:gridCol w:w="1419"/>
        <w:gridCol w:w="1558"/>
        <w:gridCol w:w="1419"/>
        <w:gridCol w:w="1693"/>
        <w:gridCol w:w="1558"/>
        <w:gridCol w:w="1419"/>
        <w:gridCol w:w="1561"/>
      </w:tblGrid>
      <w:tr w:rsidR="00EC6624" w:rsidRPr="00634643" w:rsidTr="00EC6624">
        <w:trPr>
          <w:trHeight w:hRule="exact" w:val="2644"/>
          <w:tblHeader/>
        </w:trPr>
        <w:tc>
          <w:tcPr>
            <w:tcW w:w="8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Ед.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изме-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рения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Показа-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тель базового года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(2014 г.)</w:t>
            </w:r>
          </w:p>
        </w:tc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Плани-руемый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пока-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затель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(2015 г.)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Планируемый результат</w:t>
            </w:r>
          </w:p>
          <w:p w:rsidR="009A6DA1" w:rsidRPr="00634643" w:rsidRDefault="009A6DA1" w:rsidP="009A6DA1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достижения</w:t>
            </w:r>
          </w:p>
          <w:p w:rsidR="009A6DA1" w:rsidRPr="00634643" w:rsidRDefault="009A6DA1" w:rsidP="009A6DA1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t-ого целевого показателя</w:t>
            </w:r>
          </w:p>
          <w:p w:rsidR="009A6DA1" w:rsidRPr="00634643" w:rsidRDefault="009A6DA1" w:rsidP="009A6DA1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j-ой под-программы</w:t>
            </w:r>
          </w:p>
          <w:p w:rsidR="009A6DA1" w:rsidRPr="00634643" w:rsidRDefault="009A6DA1" w:rsidP="009A6DA1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ind w:left="-141" w:right="-38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Планируемый показатель результативности подпрограммы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Планируемый объем средств на реализацию </w:t>
            </w:r>
            <w:r w:rsidR="009A4EF2"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М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(тыс. руб.)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5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  <w:r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>Коэффи-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  <w:r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>циент влияния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  <w:r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 xml:space="preserve">подпрограммы на эффектив-ность </w:t>
            </w:r>
            <w:r w:rsidR="009A4EF2"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>М</w:t>
            </w:r>
            <w:r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Суммарная планируемая результатив-ность </w:t>
            </w:r>
            <w:r w:rsidR="009A4EF2"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М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Показатель результатив-ности достижения  i-ого целевого показателя </w:t>
            </w:r>
            <w:r w:rsidR="009A4EF2"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М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Планируемый показатель результатив-ности </w:t>
            </w:r>
            <w:r w:rsidR="009A4EF2"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М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ind w:left="-13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</w:tr>
    </w:tbl>
    <w:p w:rsidR="009A6DA1" w:rsidRPr="00634643" w:rsidRDefault="009A6DA1" w:rsidP="009A6DA1">
      <w:pPr>
        <w:tabs>
          <w:tab w:val="left" w:pos="54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321" w:type="pct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646"/>
        <w:gridCol w:w="711"/>
        <w:gridCol w:w="916"/>
        <w:gridCol w:w="875"/>
        <w:gridCol w:w="1432"/>
        <w:gridCol w:w="1517"/>
        <w:gridCol w:w="1432"/>
        <w:gridCol w:w="1489"/>
        <w:gridCol w:w="1397"/>
        <w:gridCol w:w="1404"/>
        <w:gridCol w:w="217"/>
        <w:gridCol w:w="1699"/>
      </w:tblGrid>
      <w:tr w:rsidR="00A120E9" w:rsidRPr="00634643" w:rsidTr="00A120E9">
        <w:trPr>
          <w:tblHeader/>
        </w:trPr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1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2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3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4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5</w:t>
            </w:r>
          </w:p>
        </w:tc>
        <w:tc>
          <w:tcPr>
            <w:tcW w:w="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6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7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8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9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10</w:t>
            </w:r>
          </w:p>
        </w:tc>
        <w:tc>
          <w:tcPr>
            <w:tcW w:w="6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11</w:t>
            </w:r>
          </w:p>
        </w:tc>
      </w:tr>
      <w:tr w:rsidR="00A120E9" w:rsidRPr="00634643" w:rsidTr="00A120E9">
        <w:tc>
          <w:tcPr>
            <w:tcW w:w="5000" w:type="pct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4643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 программа </w:t>
            </w:r>
            <w:r w:rsidRPr="00634643">
              <w:rPr>
                <w:rFonts w:ascii="Times New Roman" w:hAnsi="Times New Roman"/>
                <w:b/>
                <w:bCs/>
                <w:sz w:val="24"/>
                <w:szCs w:val="24"/>
              </w:rPr>
              <w:t>«</w:t>
            </w:r>
            <w:r w:rsidRPr="00634643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Управление муниципальными  финансами и муниципальным  долгом </w:t>
            </w:r>
            <w:r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на 2014-2020 годы»</w:t>
            </w:r>
          </w:p>
        </w:tc>
      </w:tr>
      <w:tr w:rsidR="00A120E9" w:rsidRPr="00634643" w:rsidTr="00A120E9"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Процент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исполнения плана поступления налоговых и неналоговых доходов в бюджет </w:t>
            </w:r>
            <w:r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1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20E9" w:rsidRPr="00634643" w:rsidTr="00A120E9"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pStyle w:val="ConsPlusCell"/>
              <w:ind w:right="-156"/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Отношение объема муниципального долга </w:t>
            </w:r>
            <w:r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 к общему годовому объему доходов бюджета </w:t>
            </w:r>
            <w:r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 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 без учета объема безвозмездных поступлений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1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20E9" w:rsidRPr="00634643" w:rsidTr="00A120E9"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Перечисление предусмот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-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ренных муниципальной программой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межбюджет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-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lastRenderedPageBreak/>
              <w:t xml:space="preserve">ных трансфертов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из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местным бюджетам, в объеме, утвержденном  решением Собрания представителей </w:t>
            </w:r>
            <w:r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о бюджете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на очередной финансовый год и на плановый период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1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20E9" w:rsidRPr="00634643" w:rsidTr="00A120E9"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Итоговое значение </w:t>
            </w:r>
          </w:p>
          <w:p w:rsidR="00A120E9" w:rsidRPr="00634643" w:rsidRDefault="00A120E9" w:rsidP="00A120E9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(по программе)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25615,471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1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120E9" w:rsidRPr="00634643" w:rsidTr="00A120E9">
        <w:tc>
          <w:tcPr>
            <w:tcW w:w="5000" w:type="pct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eastAsia="Batang" w:hAnsi="Times New Roman" w:cs="Times New Roman"/>
                <w:b/>
                <w:i/>
                <w:sz w:val="24"/>
                <w:szCs w:val="24"/>
                <w:lang w:eastAsia="ko-KR"/>
              </w:rPr>
              <w:t>Подпрограмма 1</w:t>
            </w:r>
            <w:r w:rsidRPr="00634643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 xml:space="preserve"> «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Управление муниципальным долгом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»</w:t>
            </w:r>
          </w:p>
        </w:tc>
      </w:tr>
      <w:tr w:rsidR="00A120E9" w:rsidRPr="00634643" w:rsidTr="00A120E9"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Отношение объема муниципального долга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 общему годовому объему доходов бюджета </w:t>
            </w:r>
            <w:r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без учета объема безвозмездных поступлений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6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120E9" w:rsidRPr="00634643" w:rsidTr="00A120E9"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Отношение объема расходов на обслуживание муниципального долга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 объему расходов бюджета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 за исключением объема расходов, которые осуществляются за счет субвенций, предоставляе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мых из бюджетов бюджетной системы Российской Федерации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6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120E9" w:rsidRPr="00634643" w:rsidTr="00A120E9"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16" w:lineRule="auto"/>
              <w:ind w:right="-156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Отсутствие просрочен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t>ной задолженности</w:t>
            </w: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по долговым  обяза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t>тельствам</w:t>
            </w: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6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120E9" w:rsidRPr="00634643" w:rsidTr="00A120E9">
        <w:trPr>
          <w:trHeight w:val="465"/>
        </w:trPr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Итоговое значение (по подпрограмме)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8797,369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343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34,34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6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120E9" w:rsidRPr="00634643" w:rsidTr="00A120E9">
        <w:trPr>
          <w:trHeight w:val="294"/>
        </w:trPr>
        <w:tc>
          <w:tcPr>
            <w:tcW w:w="5000" w:type="pct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Подпрограмма 2 «Предоставление межбюджетных трансфертов из бюджета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»</w:t>
            </w:r>
          </w:p>
        </w:tc>
      </w:tr>
      <w:tr w:rsidR="00A120E9" w:rsidRPr="00634643" w:rsidTr="00A120E9">
        <w:trPr>
          <w:trHeight w:val="611"/>
        </w:trPr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Выравнивание бюджет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ной обеспеченности муниципальных образований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6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120E9" w:rsidRPr="00634643" w:rsidTr="00A120E9"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Финансовое обеспе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чение полномочий, переданных органам местного самоуправления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6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120E9" w:rsidRPr="00634643" w:rsidTr="00A120E9"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повышения качества управления муници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пальными финансами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6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120E9" w:rsidRPr="00634643" w:rsidTr="00A120E9">
        <w:trPr>
          <w:trHeight w:val="465"/>
        </w:trPr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Итоговое значение (по подпрограмме)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8590,500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336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33,54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6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120E9" w:rsidRPr="00634643" w:rsidTr="00A120E9">
        <w:trPr>
          <w:trHeight w:val="294"/>
        </w:trPr>
        <w:tc>
          <w:tcPr>
            <w:tcW w:w="5000" w:type="pct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643">
              <w:rPr>
                <w:rFonts w:ascii="Times New Roman" w:eastAsia="Batang" w:hAnsi="Times New Roman" w:cs="Times New Roman"/>
                <w:b/>
                <w:i/>
                <w:sz w:val="24"/>
                <w:szCs w:val="24"/>
              </w:rPr>
              <w:t xml:space="preserve">Подпрограмма 3 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«Обеспечение деятельности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правления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финансов Администрации 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</w:p>
        </w:tc>
      </w:tr>
      <w:tr w:rsidR="00A120E9" w:rsidRPr="00634643" w:rsidTr="00A120E9">
        <w:trPr>
          <w:trHeight w:val="1039"/>
        </w:trPr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Отношение дефицита бюджета к объему доходов бюджета без учета безвозмездных поступлений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6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120E9" w:rsidRPr="00634643" w:rsidTr="00A120E9"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получателей бюджетных средств, а также муниципальных автономных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 муниципаль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ных бюджетных учрежде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ний, лицевые счета которых обслуживаются 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правлении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финансов Колышлейского района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6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120E9" w:rsidRPr="00634643" w:rsidTr="00A120E9"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Соотношение количества случаев выплаты заработной платы работникам органов местного самоуправления  и муниципальных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учрежде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с нарушением сроков выдачи к общему количеству выплат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6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120E9" w:rsidRPr="00634643" w:rsidTr="00A120E9"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Время исполнения надлежаще оформленных платежных документов, представленных:</w:t>
            </w:r>
          </w:p>
          <w:p w:rsidR="00A120E9" w:rsidRPr="00634643" w:rsidRDefault="00A120E9" w:rsidP="00A120E9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а) получателями бюджетных средств;      </w:t>
            </w:r>
          </w:p>
          <w:p w:rsidR="00A120E9" w:rsidRPr="00634643" w:rsidRDefault="00A120E9" w:rsidP="00A120E9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б) муниципальными бюджетными и муниципальными автономными учреждениями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дни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6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120E9" w:rsidRPr="00634643" w:rsidTr="00A120E9"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Исполнение бюджета Пензенского района  Пензенской области по расходам с учетом предоставленных платежных документов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99,0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99,0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6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120E9" w:rsidRPr="00634643" w:rsidTr="00A120E9"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Процент исполнения плана поступления налоговых и неналоговых доходов в бюджет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6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120E9" w:rsidRPr="00634643" w:rsidTr="00A120E9">
        <w:trPr>
          <w:trHeight w:val="697"/>
        </w:trPr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Доля средств бюджета  Пензенского  района Пензенской области, использованных с нарушениями законодательства в финансово-бюджетной сфере, в общем объеме проверенных средств бюджета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6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120E9" w:rsidRPr="00634643" w:rsidTr="00A120E9">
        <w:trPr>
          <w:trHeight w:val="465"/>
        </w:trPr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Итоговое значение (по подпрограмме)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32,12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6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0E9" w:rsidRPr="00634643" w:rsidRDefault="00A120E9" w:rsidP="00A12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</w:tbl>
    <w:p w:rsidR="009A6DA1" w:rsidRPr="00634643" w:rsidRDefault="00F540FC" w:rsidP="009A6D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br w:type="page"/>
      </w:r>
      <w:r w:rsidR="009A6DA1" w:rsidRPr="00634643">
        <w:rPr>
          <w:rFonts w:ascii="Times New Roman" w:hAnsi="Times New Roman" w:cs="Times New Roman"/>
          <w:b/>
          <w:sz w:val="24"/>
          <w:szCs w:val="24"/>
        </w:rPr>
        <w:lastRenderedPageBreak/>
        <w:t>Р А С Ч Е Т</w:t>
      </w:r>
    </w:p>
    <w:p w:rsidR="006A1ACF" w:rsidRPr="00634643" w:rsidRDefault="009A6DA1" w:rsidP="006A1ACF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634643">
        <w:rPr>
          <w:rFonts w:ascii="Times New Roman" w:hAnsi="Times New Roman" w:cs="Times New Roman"/>
          <w:b/>
          <w:sz w:val="24"/>
          <w:szCs w:val="24"/>
        </w:rPr>
        <w:t xml:space="preserve">планируемой оценки эффективности </w:t>
      </w:r>
      <w:r w:rsidR="006A1ACF" w:rsidRPr="00634643">
        <w:rPr>
          <w:rFonts w:ascii="Times New Roman" w:hAnsi="Times New Roman" w:cs="Times New Roman"/>
          <w:b/>
          <w:sz w:val="24"/>
          <w:szCs w:val="24"/>
        </w:rPr>
        <w:t>м</w:t>
      </w:r>
      <w:r w:rsidR="006A1ACF" w:rsidRPr="00634643">
        <w:rPr>
          <w:rFonts w:ascii="Times New Roman" w:hAnsi="Times New Roman"/>
          <w:b/>
          <w:sz w:val="24"/>
          <w:szCs w:val="24"/>
        </w:rPr>
        <w:t xml:space="preserve">униципальной  программы </w:t>
      </w:r>
      <w:r w:rsidR="006A1ACF" w:rsidRPr="00634643">
        <w:rPr>
          <w:rFonts w:ascii="Times New Roman" w:hAnsi="Times New Roman"/>
          <w:b/>
          <w:bCs/>
          <w:sz w:val="24"/>
          <w:szCs w:val="24"/>
        </w:rPr>
        <w:t>«</w:t>
      </w:r>
      <w:r w:rsidR="006A1ACF" w:rsidRPr="00634643">
        <w:rPr>
          <w:rFonts w:ascii="Times New Roman" w:hAnsi="Times New Roman"/>
          <w:b/>
          <w:bCs/>
          <w:spacing w:val="-2"/>
          <w:sz w:val="24"/>
          <w:szCs w:val="24"/>
        </w:rPr>
        <w:t xml:space="preserve">Управление муниципальными  финансами и муниципальным  долгом </w:t>
      </w:r>
      <w:r w:rsidR="00634643">
        <w:rPr>
          <w:rFonts w:ascii="Times New Roman" w:hAnsi="Times New Roman"/>
          <w:b/>
          <w:bCs/>
          <w:spacing w:val="-2"/>
          <w:sz w:val="24"/>
          <w:szCs w:val="24"/>
        </w:rPr>
        <w:t>Колышлейского района</w:t>
      </w:r>
      <w:r w:rsidR="006A1ACF"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="006A1ACF" w:rsidRPr="00634643">
        <w:rPr>
          <w:rFonts w:ascii="Times New Roman" w:hAnsi="Times New Roman"/>
          <w:b/>
          <w:bCs/>
          <w:spacing w:val="-2"/>
          <w:sz w:val="24"/>
          <w:szCs w:val="24"/>
        </w:rPr>
        <w:t>на 2014-2020 годы»</w:t>
      </w:r>
    </w:p>
    <w:p w:rsidR="00F540FC" w:rsidRPr="00634643" w:rsidRDefault="009A6DA1" w:rsidP="006A1AC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на 2016 год</w:t>
      </w:r>
    </w:p>
    <w:tbl>
      <w:tblPr>
        <w:tblW w:w="5155" w:type="pct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410"/>
        <w:gridCol w:w="817"/>
        <w:gridCol w:w="1027"/>
        <w:gridCol w:w="851"/>
        <w:gridCol w:w="1418"/>
        <w:gridCol w:w="1558"/>
        <w:gridCol w:w="1418"/>
        <w:gridCol w:w="1561"/>
        <w:gridCol w:w="1415"/>
        <w:gridCol w:w="1418"/>
        <w:gridCol w:w="1351"/>
      </w:tblGrid>
      <w:tr w:rsidR="00937253" w:rsidRPr="00634643" w:rsidTr="00937253">
        <w:trPr>
          <w:trHeight w:hRule="exact" w:val="1935"/>
          <w:tblHeader/>
        </w:trPr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Ед.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изме-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рения</w:t>
            </w: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Показа-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тель базового года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(2015 г.)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Плани-руемый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пока-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затель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(2016 г.)</w:t>
            </w: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Планируемый результат</w:t>
            </w:r>
          </w:p>
          <w:p w:rsidR="009A6DA1" w:rsidRPr="00634643" w:rsidRDefault="009A6DA1" w:rsidP="009A6DA1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достижения</w:t>
            </w:r>
          </w:p>
          <w:p w:rsidR="009A6DA1" w:rsidRPr="00634643" w:rsidRDefault="009A6DA1" w:rsidP="009A6DA1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t-ого целевого показателя</w:t>
            </w:r>
          </w:p>
          <w:p w:rsidR="009A6DA1" w:rsidRPr="00634643" w:rsidRDefault="009A6DA1" w:rsidP="009A6DA1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j-ой под-программы</w:t>
            </w:r>
          </w:p>
          <w:p w:rsidR="009A6DA1" w:rsidRPr="00634643" w:rsidRDefault="009A6DA1" w:rsidP="009A6DA1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ind w:left="-141" w:right="-38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Планируемый показатель результатив</w:t>
            </w:r>
            <w:r w:rsidR="0093725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- 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ности подпрограммы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Планируемый объем средств на реализацию </w:t>
            </w:r>
            <w:r w:rsidR="009A4EF2"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М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(тыс. руб.)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  <w:r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>Коэффи-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  <w:r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>циент влияния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  <w:r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 xml:space="preserve">подпрограммы на эффектив-ность </w:t>
            </w:r>
            <w:r w:rsidR="009A4EF2"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>М</w:t>
            </w:r>
            <w:r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37253">
            <w:pPr>
              <w:spacing w:after="0" w:line="240" w:lineRule="auto"/>
              <w:ind w:right="-109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Суммарная планируемая результатив-ность </w:t>
            </w:r>
            <w:r w:rsidR="009A4EF2"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М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Показатель результатив-ности достижения  i-ого целевого показателя </w:t>
            </w:r>
            <w:r w:rsidR="009A4EF2"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М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Планируемый показатель результатив-ности </w:t>
            </w:r>
            <w:r w:rsidR="009A4EF2"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М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ind w:left="-13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</w:tr>
    </w:tbl>
    <w:p w:rsidR="009A6DA1" w:rsidRPr="00634643" w:rsidRDefault="009A6DA1" w:rsidP="009A6DA1">
      <w:pPr>
        <w:tabs>
          <w:tab w:val="left" w:pos="510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156" w:type="pct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649"/>
        <w:gridCol w:w="711"/>
        <w:gridCol w:w="915"/>
        <w:gridCol w:w="875"/>
        <w:gridCol w:w="1436"/>
        <w:gridCol w:w="1519"/>
        <w:gridCol w:w="1476"/>
        <w:gridCol w:w="1485"/>
        <w:gridCol w:w="1354"/>
        <w:gridCol w:w="1403"/>
        <w:gridCol w:w="1424"/>
      </w:tblGrid>
      <w:tr w:rsidR="0055421E" w:rsidRPr="00634643" w:rsidTr="00617D17">
        <w:trPr>
          <w:tblHeader/>
        </w:trPr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1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2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3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4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5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6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7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8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9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10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11</w:t>
            </w:r>
          </w:p>
        </w:tc>
      </w:tr>
      <w:tr w:rsidR="0055421E" w:rsidRPr="00634643" w:rsidTr="00617D17"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4643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 программа </w:t>
            </w:r>
            <w:r w:rsidRPr="00634643">
              <w:rPr>
                <w:rFonts w:ascii="Times New Roman" w:hAnsi="Times New Roman"/>
                <w:b/>
                <w:bCs/>
                <w:sz w:val="24"/>
                <w:szCs w:val="24"/>
              </w:rPr>
              <w:t>«</w:t>
            </w:r>
            <w:r w:rsidRPr="00634643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Управление муниципальными  финансами и муниципальным  долгом </w:t>
            </w:r>
            <w:r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на 2014-2020 годы»</w:t>
            </w:r>
          </w:p>
        </w:tc>
      </w:tr>
      <w:tr w:rsidR="0055421E" w:rsidRPr="00634643" w:rsidTr="00617D17"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Процент исполнения плана поступления налоговых и неналоговых доходов в бюджет </w:t>
            </w:r>
            <w:r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421E" w:rsidRPr="00634643" w:rsidTr="00617D17"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pStyle w:val="ConsPlusCell"/>
              <w:ind w:right="-153"/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Отношение объема муниципального долга </w:t>
            </w:r>
            <w:r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 к общему годовому объему доходов бюджета </w:t>
            </w:r>
            <w:r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 без учета объема безвозмездных поступлений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421E" w:rsidRPr="00634643" w:rsidTr="00617D17"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Перечисление предусмотренных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муници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-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пальной программой межбюджетных трансфертов из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lastRenderedPageBreak/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местным бюджетам, в объеме, утвержденном  решением Собрания представителей </w:t>
            </w:r>
            <w:r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о бюджете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на очередной финансовый год и на плановый период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421E" w:rsidRPr="00D67EBC" w:rsidTr="00617D17"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Итоговое значение </w:t>
            </w:r>
          </w:p>
          <w:p w:rsidR="0055421E" w:rsidRPr="00634643" w:rsidRDefault="0055421E" w:rsidP="00617D17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(по программе)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D67EBC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31507,841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D67EBC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EB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D67EBC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EB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D67EBC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EB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D67EBC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EB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5421E" w:rsidRPr="00634643" w:rsidTr="00617D17"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eastAsia="Batang" w:hAnsi="Times New Roman" w:cs="Times New Roman"/>
                <w:b/>
                <w:i/>
                <w:sz w:val="24"/>
                <w:szCs w:val="24"/>
                <w:lang w:eastAsia="ko-KR"/>
              </w:rPr>
              <w:t>Подпрограмма 1</w:t>
            </w:r>
            <w:r w:rsidRPr="00634643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 xml:space="preserve"> «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Управление муниципальным </w:t>
            </w:r>
            <w:r w:rsidRPr="00E667D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долгом </w:t>
            </w:r>
            <w:r w:rsidRPr="00E667D7">
              <w:rPr>
                <w:rFonts w:ascii="Times New Roman" w:hAnsi="Times New Roman" w:cs="Times New Roman"/>
                <w:b/>
                <w:i/>
                <w:i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»</w:t>
            </w:r>
          </w:p>
        </w:tc>
      </w:tr>
      <w:tr w:rsidR="0055421E" w:rsidRPr="00634643" w:rsidTr="00617D17"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Отношение объема муниципального долга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 общему годовому объему доходов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Колыш- 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без учета объема безвозмездных поступлений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55421E" w:rsidRPr="00634643" w:rsidTr="00617D17"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Отношение объема расходов на обслуживание муниципального долга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 объему расходов бюджета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 за исключением объема расходов, которые осуществляются за счет субвенций, предостав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ляемых из бюджетов бюджетной системы Российской Федерации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55421E" w:rsidRPr="00634643" w:rsidTr="00617D17"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Отсутствие просрочен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t>ной задолженности</w:t>
            </w: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по долговым  обязательствам</w:t>
            </w: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55421E" w:rsidRPr="00634643" w:rsidTr="00617D17">
        <w:trPr>
          <w:trHeight w:val="465"/>
        </w:trPr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Итоговое значение (по подпрограмме)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11058,963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351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35,10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55421E" w:rsidRPr="00634643" w:rsidTr="00617D17">
        <w:trPr>
          <w:trHeight w:val="294"/>
        </w:trPr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Подпрограмма 2 «Предоставление межбюджетных трансфертов из бюджета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»</w:t>
            </w:r>
          </w:p>
        </w:tc>
      </w:tr>
      <w:tr w:rsidR="0055421E" w:rsidRPr="00634643" w:rsidTr="00617D17">
        <w:trPr>
          <w:trHeight w:val="611"/>
        </w:trPr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16" w:lineRule="auto"/>
              <w:ind w:right="-153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Выравнивание бюджет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ной обеспеченности муниципальных образований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55421E" w:rsidRPr="00634643" w:rsidTr="00617D17"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Финансовое обеспе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чение полномочий, переданных органам местного самоуправления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55421E" w:rsidRPr="00634643" w:rsidTr="00617D17"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повышения качества управления муници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пальными финансами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55421E" w:rsidRPr="00634643" w:rsidTr="00617D17">
        <w:trPr>
          <w:trHeight w:val="465"/>
        </w:trPr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Итоговое значение (по подпрограмме)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11213,750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0,356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35,59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55421E" w:rsidRPr="00634643" w:rsidTr="00617D17">
        <w:trPr>
          <w:trHeight w:val="294"/>
        </w:trPr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643">
              <w:rPr>
                <w:rFonts w:ascii="Times New Roman" w:eastAsia="Batang" w:hAnsi="Times New Roman" w:cs="Times New Roman"/>
                <w:b/>
                <w:i/>
                <w:sz w:val="24"/>
                <w:szCs w:val="24"/>
              </w:rPr>
              <w:t xml:space="preserve">Подпрограмма 3 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«Обеспечение деятельности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правления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финансов Администрации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</w:p>
        </w:tc>
      </w:tr>
      <w:tr w:rsidR="0055421E" w:rsidRPr="00634643" w:rsidTr="00617D17">
        <w:trPr>
          <w:trHeight w:val="1039"/>
        </w:trPr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Отношение дефицита бюджета к объему доходов бюджета без учета безвозмездных поступлений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55421E" w:rsidRPr="00634643" w:rsidTr="00617D17"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получателей бюджетных средств, а также муниципальных автономных и муниципальных бюджетных учреждений, лицевые счета которых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обслуживаются 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правлении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финансов Колышлейского района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55421E" w:rsidRPr="00634643" w:rsidTr="00617D17"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Соотношение количества случаев выплаты заработной платы работникам органов местного самоуправления  и муниципальных учреж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дений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с нарушением сроков выдачи к общему количеству выплат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55421E" w:rsidRPr="00634643" w:rsidTr="00617D17">
        <w:trPr>
          <w:trHeight w:val="2415"/>
        </w:trPr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Время исполнения надлежаще оформленных платежных документов, представленных:</w:t>
            </w:r>
          </w:p>
          <w:p w:rsidR="0055421E" w:rsidRPr="00634643" w:rsidRDefault="0055421E" w:rsidP="00617D17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а) получателями бюджетных средств;      </w:t>
            </w:r>
          </w:p>
          <w:p w:rsidR="0055421E" w:rsidRPr="00634643" w:rsidRDefault="0055421E" w:rsidP="00617D17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б) муниципальными бюджетными 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муници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-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пальными автономными учреждениями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дни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55421E" w:rsidRPr="00634643" w:rsidTr="00617D17"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Исполнение бюджета </w:t>
            </w:r>
            <w:r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по расходам с учетом предоставленных платежных документов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99,0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99,0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55421E" w:rsidRPr="00634643" w:rsidTr="00617D17"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Процент исполнения плана поступления налоговых и неналоговых доходов в бюджет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55421E" w:rsidRPr="00634643" w:rsidTr="00617D17">
        <w:trPr>
          <w:trHeight w:val="697"/>
        </w:trPr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средств бюджета  </w:t>
            </w:r>
            <w:r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использованных с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нарушениями законодательства в финансово-бюджетной сфере, в общем объеме проверенных средств бюджета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55421E" w:rsidRPr="00634643" w:rsidTr="00617D17">
        <w:trPr>
          <w:trHeight w:val="465"/>
        </w:trPr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Итоговое значение (по подпрограмме)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9325,128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293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29,31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</w:tbl>
    <w:p w:rsidR="009A6DA1" w:rsidRPr="00634643" w:rsidRDefault="001E43A1" w:rsidP="009A6D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br w:type="page"/>
      </w:r>
      <w:r w:rsidR="009A6DA1" w:rsidRPr="00634643">
        <w:rPr>
          <w:rFonts w:ascii="Times New Roman" w:hAnsi="Times New Roman" w:cs="Times New Roman"/>
          <w:b/>
          <w:sz w:val="24"/>
          <w:szCs w:val="24"/>
        </w:rPr>
        <w:lastRenderedPageBreak/>
        <w:t>Р А С Ч Е Т</w:t>
      </w:r>
    </w:p>
    <w:p w:rsidR="00B51BFF" w:rsidRPr="00634643" w:rsidRDefault="009A6DA1" w:rsidP="00B51BFF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634643">
        <w:rPr>
          <w:rFonts w:ascii="Times New Roman" w:hAnsi="Times New Roman" w:cs="Times New Roman"/>
          <w:b/>
          <w:sz w:val="24"/>
          <w:szCs w:val="24"/>
        </w:rPr>
        <w:t xml:space="preserve">планируемой оценки эффективности </w:t>
      </w:r>
      <w:r w:rsidR="006A1ACF" w:rsidRPr="00634643">
        <w:rPr>
          <w:rFonts w:ascii="Times New Roman" w:hAnsi="Times New Roman" w:cs="Times New Roman"/>
          <w:b/>
          <w:sz w:val="24"/>
          <w:szCs w:val="24"/>
        </w:rPr>
        <w:t>м</w:t>
      </w:r>
      <w:r w:rsidR="00B51BFF" w:rsidRPr="00634643">
        <w:rPr>
          <w:rFonts w:ascii="Times New Roman" w:hAnsi="Times New Roman"/>
          <w:b/>
          <w:sz w:val="24"/>
          <w:szCs w:val="24"/>
        </w:rPr>
        <w:t>униципальн</w:t>
      </w:r>
      <w:r w:rsidR="006A1ACF" w:rsidRPr="00634643">
        <w:rPr>
          <w:rFonts w:ascii="Times New Roman" w:hAnsi="Times New Roman"/>
          <w:b/>
          <w:sz w:val="24"/>
          <w:szCs w:val="24"/>
        </w:rPr>
        <w:t>ой</w:t>
      </w:r>
      <w:r w:rsidR="00B51BFF" w:rsidRPr="00634643">
        <w:rPr>
          <w:rFonts w:ascii="Times New Roman" w:hAnsi="Times New Roman"/>
          <w:b/>
          <w:sz w:val="24"/>
          <w:szCs w:val="24"/>
        </w:rPr>
        <w:t xml:space="preserve">  программ</w:t>
      </w:r>
      <w:r w:rsidR="006A1ACF" w:rsidRPr="00634643">
        <w:rPr>
          <w:rFonts w:ascii="Times New Roman" w:hAnsi="Times New Roman"/>
          <w:b/>
          <w:sz w:val="24"/>
          <w:szCs w:val="24"/>
        </w:rPr>
        <w:t>ы</w:t>
      </w:r>
      <w:r w:rsidR="00B51BFF" w:rsidRPr="00634643">
        <w:rPr>
          <w:rFonts w:ascii="Times New Roman" w:hAnsi="Times New Roman"/>
          <w:b/>
          <w:sz w:val="24"/>
          <w:szCs w:val="24"/>
        </w:rPr>
        <w:t xml:space="preserve"> </w:t>
      </w:r>
      <w:r w:rsidR="00B51BFF" w:rsidRPr="00634643">
        <w:rPr>
          <w:rFonts w:ascii="Times New Roman" w:hAnsi="Times New Roman"/>
          <w:b/>
          <w:bCs/>
          <w:sz w:val="24"/>
          <w:szCs w:val="24"/>
        </w:rPr>
        <w:t>«</w:t>
      </w:r>
      <w:r w:rsidR="00B51BFF" w:rsidRPr="00634643">
        <w:rPr>
          <w:rFonts w:ascii="Times New Roman" w:hAnsi="Times New Roman"/>
          <w:b/>
          <w:bCs/>
          <w:spacing w:val="-2"/>
          <w:sz w:val="24"/>
          <w:szCs w:val="24"/>
        </w:rPr>
        <w:t xml:space="preserve">Управление муниципальными  финансами и муниципальным  долгом </w:t>
      </w:r>
      <w:r w:rsidR="00634643">
        <w:rPr>
          <w:rFonts w:ascii="Times New Roman" w:hAnsi="Times New Roman"/>
          <w:b/>
          <w:bCs/>
          <w:spacing w:val="-2"/>
          <w:sz w:val="24"/>
          <w:szCs w:val="24"/>
        </w:rPr>
        <w:t>Колышлейского района</w:t>
      </w:r>
      <w:r w:rsidR="00B51BFF"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="00B51BFF" w:rsidRPr="00634643">
        <w:rPr>
          <w:rFonts w:ascii="Times New Roman" w:hAnsi="Times New Roman"/>
          <w:b/>
          <w:bCs/>
          <w:spacing w:val="-2"/>
          <w:sz w:val="24"/>
          <w:szCs w:val="24"/>
        </w:rPr>
        <w:t>на 2014-2020 годы»</w:t>
      </w:r>
    </w:p>
    <w:p w:rsidR="001E43A1" w:rsidRPr="00634643" w:rsidRDefault="009A6DA1" w:rsidP="00B51BF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 на 2017 год</w:t>
      </w:r>
    </w:p>
    <w:tbl>
      <w:tblPr>
        <w:tblW w:w="5177" w:type="pct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236"/>
        <w:gridCol w:w="886"/>
        <w:gridCol w:w="993"/>
        <w:gridCol w:w="996"/>
        <w:gridCol w:w="1556"/>
        <w:gridCol w:w="1418"/>
        <w:gridCol w:w="1558"/>
        <w:gridCol w:w="1418"/>
        <w:gridCol w:w="1415"/>
        <w:gridCol w:w="1418"/>
        <w:gridCol w:w="1415"/>
      </w:tblGrid>
      <w:tr w:rsidR="004F4794" w:rsidRPr="00634643" w:rsidTr="004F4794">
        <w:trPr>
          <w:trHeight w:hRule="exact" w:val="2360"/>
          <w:tblHeader/>
        </w:trPr>
        <w:tc>
          <w:tcPr>
            <w:tcW w:w="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Ед.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изме-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рения</w:t>
            </w: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Показа-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тель базового года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(2016 г.)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Плани-руемый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пока-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затель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(2017 г.)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Планируемый результат</w:t>
            </w:r>
          </w:p>
          <w:p w:rsidR="009A6DA1" w:rsidRPr="00634643" w:rsidRDefault="009A6DA1" w:rsidP="009A6DA1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достижения</w:t>
            </w:r>
          </w:p>
          <w:p w:rsidR="009A6DA1" w:rsidRPr="00634643" w:rsidRDefault="009A6DA1" w:rsidP="009A6DA1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t-ого целевого показателя</w:t>
            </w:r>
          </w:p>
          <w:p w:rsidR="009A6DA1" w:rsidRPr="00634643" w:rsidRDefault="009A6DA1" w:rsidP="009A6DA1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j-ой под-программы</w:t>
            </w:r>
          </w:p>
          <w:p w:rsidR="009A6DA1" w:rsidRPr="00634643" w:rsidRDefault="009A6DA1" w:rsidP="009A6DA1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ind w:left="-141" w:right="-38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Планируемый показатель результативности подпрограммы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Планируемый объем средств на реализацию </w:t>
            </w:r>
            <w:r w:rsidR="009A4EF2"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М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(тыс. руб.)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  <w:r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>Коэффи-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  <w:r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>циент влияния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  <w:r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 xml:space="preserve">подпрограммы на эффектив-ность </w:t>
            </w:r>
            <w:r w:rsidR="009A4EF2"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>М</w:t>
            </w:r>
            <w:r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Суммарная планируемая результатив-ность </w:t>
            </w:r>
            <w:r w:rsidR="009A4EF2"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М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Показатель результатив-ности достижения  i-ого целевого показателя </w:t>
            </w:r>
            <w:r w:rsidR="009A4EF2"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М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Планируемый показатель результатив-ности </w:t>
            </w:r>
            <w:r w:rsidR="009A4EF2"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М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ind w:left="-13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</w:tr>
    </w:tbl>
    <w:p w:rsidR="009A6DA1" w:rsidRPr="00634643" w:rsidRDefault="009A6DA1" w:rsidP="009A6DA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155" w:type="pct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646"/>
        <w:gridCol w:w="710"/>
        <w:gridCol w:w="915"/>
        <w:gridCol w:w="875"/>
        <w:gridCol w:w="1433"/>
        <w:gridCol w:w="1518"/>
        <w:gridCol w:w="1476"/>
        <w:gridCol w:w="1488"/>
        <w:gridCol w:w="1354"/>
        <w:gridCol w:w="1402"/>
        <w:gridCol w:w="1427"/>
      </w:tblGrid>
      <w:tr w:rsidR="0055421E" w:rsidRPr="00634643" w:rsidTr="00617D17">
        <w:trPr>
          <w:tblHeader/>
        </w:trPr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1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2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3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4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5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6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7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8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9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10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11</w:t>
            </w:r>
          </w:p>
        </w:tc>
      </w:tr>
      <w:tr w:rsidR="0055421E" w:rsidRPr="00634643" w:rsidTr="00617D17"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4643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 программа </w:t>
            </w:r>
            <w:r w:rsidRPr="00634643">
              <w:rPr>
                <w:rFonts w:ascii="Times New Roman" w:hAnsi="Times New Roman"/>
                <w:b/>
                <w:bCs/>
                <w:sz w:val="24"/>
                <w:szCs w:val="24"/>
              </w:rPr>
              <w:t>«</w:t>
            </w:r>
            <w:r w:rsidRPr="00634643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Управление муниципальными  финансами и муниципальным  долгом </w:t>
            </w:r>
            <w:r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на 2014-2020 годы»</w:t>
            </w:r>
          </w:p>
        </w:tc>
      </w:tr>
      <w:tr w:rsidR="0055421E" w:rsidRPr="00634643" w:rsidTr="00617D17"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Процент исполнения плана поступления налоговых и неналоговых доходов в бюджет </w:t>
            </w:r>
            <w:r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421E" w:rsidRPr="00634643" w:rsidTr="00617D17"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Отношение объема муниципального долга </w:t>
            </w:r>
            <w:r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 к общему годовому объему доходов бюджета </w:t>
            </w:r>
            <w:r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 Колыш 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 без учета объема безвозмездных поступлений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421E" w:rsidRPr="00634643" w:rsidTr="00617D17"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Перечисление предусмот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-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ренных муниципальной программой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межбюджет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-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lastRenderedPageBreak/>
              <w:t xml:space="preserve">ных трансфертов из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местным бюджетам, в объеме, утвержденном  решением Собрания представителей </w:t>
            </w:r>
            <w:r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о бюджете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на очередной финансовый год и на плановый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период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421E" w:rsidRPr="00634643" w:rsidTr="00617D17"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Итоговое значение </w:t>
            </w:r>
          </w:p>
          <w:p w:rsidR="0055421E" w:rsidRPr="00634643" w:rsidRDefault="0055421E" w:rsidP="00617D17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(по программе)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28476,338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5421E" w:rsidRPr="00634643" w:rsidTr="00617D17"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eastAsia="Batang" w:hAnsi="Times New Roman" w:cs="Times New Roman"/>
                <w:b/>
                <w:i/>
                <w:sz w:val="24"/>
                <w:szCs w:val="24"/>
                <w:lang w:eastAsia="ko-KR"/>
              </w:rPr>
              <w:t>Подпрограмма 1</w:t>
            </w:r>
            <w:r w:rsidRPr="00634643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 xml:space="preserve"> «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Управление муниципальным долгом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»</w:t>
            </w:r>
          </w:p>
        </w:tc>
      </w:tr>
      <w:tr w:rsidR="0055421E" w:rsidRPr="00634643" w:rsidTr="00617D17"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Отношение объема муниципального долга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 общему годовому объему доходов бюджета </w:t>
            </w:r>
            <w:r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Колыш-лейского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без учета объема безвозмездных поступлений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55421E" w:rsidRPr="00634643" w:rsidTr="00617D17"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16" w:lineRule="auto"/>
              <w:ind w:right="-156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Отношение объема расходов на обслуживание муниципального долга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 объему расходов бюджета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 за исключением объема расходов, которые осущест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вляются за счет субвенций, предоставляемых из бюджетов бюджетной системы Российской Федерации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55421E" w:rsidRPr="00634643" w:rsidTr="00617D17"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16" w:lineRule="auto"/>
              <w:ind w:right="-156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Отсутствие просрочен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t>ной задолженности</w:t>
            </w: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по долговым  обязательствам</w:t>
            </w: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55421E" w:rsidRPr="00634643" w:rsidTr="00617D17">
        <w:trPr>
          <w:trHeight w:val="465"/>
        </w:trPr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Итоговое значение (по подпрограмме)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8576,335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301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30,12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55421E" w:rsidRPr="00634643" w:rsidTr="00617D17">
        <w:trPr>
          <w:trHeight w:val="294"/>
        </w:trPr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Подпрограмма 2 «Предоставление межбюджетных трансфертов из бюджета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»</w:t>
            </w:r>
          </w:p>
        </w:tc>
      </w:tr>
      <w:tr w:rsidR="0055421E" w:rsidRPr="00634643" w:rsidTr="00617D17">
        <w:trPr>
          <w:trHeight w:val="611"/>
        </w:trPr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Выравнивание бюджетной обеспечен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ности муниципальных образований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55421E" w:rsidRPr="00634643" w:rsidTr="00617D17"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Финансовое обеспече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ние полномочий, переданных органам местного самоуправления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55421E" w:rsidRPr="00634643" w:rsidTr="00617D17"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повышения качества управления муници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пальными финансами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55421E" w:rsidRPr="00634643" w:rsidTr="00617D17">
        <w:trPr>
          <w:trHeight w:val="465"/>
        </w:trPr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Итоговое значение (по подпрограмме)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10128,193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356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35,57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55421E" w:rsidRPr="00634643" w:rsidTr="00617D17">
        <w:trPr>
          <w:trHeight w:val="294"/>
        </w:trPr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643">
              <w:rPr>
                <w:rFonts w:ascii="Times New Roman" w:eastAsia="Batang" w:hAnsi="Times New Roman" w:cs="Times New Roman"/>
                <w:b/>
                <w:i/>
                <w:sz w:val="24"/>
                <w:szCs w:val="24"/>
              </w:rPr>
              <w:t xml:space="preserve">Подпрограмма 3 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«Обеспечение деятельности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правления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финансовАдминистрации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</w:p>
        </w:tc>
      </w:tr>
      <w:tr w:rsidR="0055421E" w:rsidRPr="00634643" w:rsidTr="00617D17">
        <w:trPr>
          <w:trHeight w:val="976"/>
        </w:trPr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Отношение дефицита бюджета к объему доходов бюджета без учета безвозмездных поступлений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55421E" w:rsidRPr="00634643" w:rsidTr="00617D17"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получателей бюджетных средств, а также муниципальных автономных и муниципальных бюджетных учреждений, лицевые счета которых обслуживаются 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правлении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финансов Колышлейского района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55421E" w:rsidRPr="00634643" w:rsidTr="00617D17"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Соотношение количества случаев выплаты заработной платы работникам органов местного самоуправления  и муниципальных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учрежде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с нарушением сроков выдачи к общему количеству выплат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55421E" w:rsidRPr="00634643" w:rsidTr="00617D17">
        <w:trPr>
          <w:trHeight w:val="2731"/>
        </w:trPr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Время исполнения надлежаще оформленных платежных документов, представленных:</w:t>
            </w:r>
          </w:p>
          <w:p w:rsidR="0055421E" w:rsidRPr="00634643" w:rsidRDefault="0055421E" w:rsidP="00617D17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а) получателями бюджетных средств;      </w:t>
            </w:r>
          </w:p>
          <w:p w:rsidR="0055421E" w:rsidRPr="00634643" w:rsidRDefault="0055421E" w:rsidP="00617D17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б) муниципальными бюджетными и муниципальными автономными учреждениями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дни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55421E" w:rsidRPr="00634643" w:rsidTr="00617D17"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Исполнение бюджета </w:t>
            </w:r>
            <w:r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по расходам с учетом предоставленных платежных документов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99,0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99,0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55421E" w:rsidRPr="00634643" w:rsidTr="00617D17"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Процент исполнения плана поступления налоговых и неналоговых доходов в бюджет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55421E" w:rsidRPr="00634643" w:rsidTr="00617D17">
        <w:trPr>
          <w:trHeight w:val="697"/>
        </w:trPr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16" w:lineRule="auto"/>
              <w:ind w:right="-156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средств бюджета  </w:t>
            </w:r>
            <w:r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 использованных с наруше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ниями законодательства в финансово-бюджетной сфере, в общем объеме проверенных средств бюджета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55421E" w:rsidRPr="00634643" w:rsidTr="00617D17">
        <w:trPr>
          <w:trHeight w:val="465"/>
        </w:trPr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Итоговое значение (по подпрограмме)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9771,810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343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34,31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</w:tbl>
    <w:p w:rsidR="009A6DA1" w:rsidRPr="00634643" w:rsidRDefault="004A1759" w:rsidP="009A6D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br w:type="page"/>
      </w:r>
      <w:r w:rsidR="009A6DA1" w:rsidRPr="00634643">
        <w:rPr>
          <w:rFonts w:ascii="Times New Roman" w:hAnsi="Times New Roman" w:cs="Times New Roman"/>
          <w:b/>
          <w:sz w:val="24"/>
          <w:szCs w:val="24"/>
        </w:rPr>
        <w:lastRenderedPageBreak/>
        <w:t>Р А С Ч Е Т</w:t>
      </w:r>
    </w:p>
    <w:p w:rsidR="00B51BFF" w:rsidRPr="00634643" w:rsidRDefault="009A6DA1" w:rsidP="00B51BFF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634643">
        <w:rPr>
          <w:rFonts w:ascii="Times New Roman" w:hAnsi="Times New Roman" w:cs="Times New Roman"/>
          <w:b/>
          <w:sz w:val="24"/>
          <w:szCs w:val="24"/>
        </w:rPr>
        <w:t xml:space="preserve">планируемой оценки эффективности </w:t>
      </w:r>
      <w:r w:rsidR="00B51BFF" w:rsidRPr="00634643">
        <w:rPr>
          <w:rFonts w:ascii="Times New Roman" w:hAnsi="Times New Roman" w:cs="Times New Roman"/>
          <w:b/>
          <w:sz w:val="24"/>
          <w:szCs w:val="24"/>
        </w:rPr>
        <w:t>м</w:t>
      </w:r>
      <w:r w:rsidR="00B51BFF" w:rsidRPr="00634643">
        <w:rPr>
          <w:rFonts w:ascii="Times New Roman" w:hAnsi="Times New Roman"/>
          <w:b/>
          <w:sz w:val="24"/>
          <w:szCs w:val="24"/>
        </w:rPr>
        <w:t xml:space="preserve">униципальной  программы </w:t>
      </w:r>
      <w:r w:rsidR="00B51BFF" w:rsidRPr="00634643">
        <w:rPr>
          <w:rFonts w:ascii="Times New Roman" w:hAnsi="Times New Roman"/>
          <w:b/>
          <w:bCs/>
          <w:sz w:val="24"/>
          <w:szCs w:val="24"/>
        </w:rPr>
        <w:t>«</w:t>
      </w:r>
      <w:r w:rsidR="00B51BFF" w:rsidRPr="00634643">
        <w:rPr>
          <w:rFonts w:ascii="Times New Roman" w:hAnsi="Times New Roman"/>
          <w:b/>
          <w:bCs/>
          <w:spacing w:val="-2"/>
          <w:sz w:val="24"/>
          <w:szCs w:val="24"/>
        </w:rPr>
        <w:t xml:space="preserve">Управление муниципальными  финансами и муниципальным  долгом </w:t>
      </w:r>
      <w:r w:rsidR="00634643">
        <w:rPr>
          <w:rFonts w:ascii="Times New Roman" w:hAnsi="Times New Roman"/>
          <w:b/>
          <w:bCs/>
          <w:spacing w:val="-2"/>
          <w:sz w:val="24"/>
          <w:szCs w:val="24"/>
        </w:rPr>
        <w:t>Колышлейского района</w:t>
      </w:r>
      <w:r w:rsidR="00B51BFF"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="00B51BFF" w:rsidRPr="00634643">
        <w:rPr>
          <w:rFonts w:ascii="Times New Roman" w:hAnsi="Times New Roman"/>
          <w:b/>
          <w:bCs/>
          <w:spacing w:val="-2"/>
          <w:sz w:val="24"/>
          <w:szCs w:val="24"/>
        </w:rPr>
        <w:t>на 2014-2020 годы»</w:t>
      </w:r>
    </w:p>
    <w:p w:rsidR="009A6DA1" w:rsidRPr="00634643" w:rsidRDefault="009A6DA1" w:rsidP="00B51BF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 на 2018 год</w:t>
      </w:r>
    </w:p>
    <w:tbl>
      <w:tblPr>
        <w:tblW w:w="5155" w:type="pct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553"/>
        <w:gridCol w:w="851"/>
        <w:gridCol w:w="994"/>
        <w:gridCol w:w="991"/>
        <w:gridCol w:w="1274"/>
        <w:gridCol w:w="1418"/>
        <w:gridCol w:w="1418"/>
        <w:gridCol w:w="1561"/>
        <w:gridCol w:w="1415"/>
        <w:gridCol w:w="1418"/>
        <w:gridCol w:w="1351"/>
      </w:tblGrid>
      <w:tr w:rsidR="006120FB" w:rsidRPr="00634643" w:rsidTr="006120FB">
        <w:trPr>
          <w:trHeight w:hRule="exact" w:val="2219"/>
          <w:tblHeader/>
        </w:trPr>
        <w:tc>
          <w:tcPr>
            <w:tcW w:w="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Ед.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изме-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рения</w:t>
            </w: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Показа-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тель базового года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(2017 г.)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Плани-руемый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пока-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затель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(2018 г.)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Планируемый результат</w:t>
            </w:r>
          </w:p>
          <w:p w:rsidR="009A6DA1" w:rsidRPr="00634643" w:rsidRDefault="009A6DA1" w:rsidP="009A6DA1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достижения</w:t>
            </w:r>
          </w:p>
          <w:p w:rsidR="009A6DA1" w:rsidRPr="00634643" w:rsidRDefault="009A6DA1" w:rsidP="009A6DA1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t-ого целевого показателя</w:t>
            </w:r>
          </w:p>
          <w:p w:rsidR="009A6DA1" w:rsidRPr="00634643" w:rsidRDefault="009A6DA1" w:rsidP="009A6DA1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j-ой под-программы</w:t>
            </w:r>
          </w:p>
          <w:p w:rsidR="009A6DA1" w:rsidRPr="00634643" w:rsidRDefault="009A6DA1" w:rsidP="009A6DA1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ind w:left="-141" w:right="-38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Планируемый показатель результативности подпрограммы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Планируемый объем средств на реализацию </w:t>
            </w:r>
            <w:r w:rsidR="009A4EF2"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М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(тыс. руб.)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  <w:r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>Коэффи-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  <w:r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>циент влияния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  <w:r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 xml:space="preserve">подпрограммы на эффектив-ность </w:t>
            </w:r>
            <w:r w:rsidR="009A4EF2"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>М</w:t>
            </w:r>
            <w:r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Суммарная планируемая результатив-ность </w:t>
            </w:r>
            <w:r w:rsidR="009A4EF2"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М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Показатель результатив-ности достиже</w:t>
            </w:r>
            <w:r w:rsidR="009A4EF2"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ния  i-ого целевого показателя М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Планируемый показатель результатив-ности </w:t>
            </w:r>
            <w:r w:rsidR="009A4EF2"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М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ind w:left="-13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</w:tr>
    </w:tbl>
    <w:p w:rsidR="009A6DA1" w:rsidRPr="00634643" w:rsidRDefault="009A6DA1" w:rsidP="004A1759">
      <w:pPr>
        <w:tabs>
          <w:tab w:val="left" w:pos="405"/>
        </w:tabs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5155" w:type="pct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647"/>
        <w:gridCol w:w="710"/>
        <w:gridCol w:w="915"/>
        <w:gridCol w:w="875"/>
        <w:gridCol w:w="1433"/>
        <w:gridCol w:w="1518"/>
        <w:gridCol w:w="1433"/>
        <w:gridCol w:w="1488"/>
        <w:gridCol w:w="1396"/>
        <w:gridCol w:w="1402"/>
        <w:gridCol w:w="1427"/>
      </w:tblGrid>
      <w:tr w:rsidR="0055421E" w:rsidRPr="00634643" w:rsidTr="00617D17">
        <w:trPr>
          <w:tblHeader/>
        </w:trPr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1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2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3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4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5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6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7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8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9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10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11</w:t>
            </w:r>
          </w:p>
        </w:tc>
      </w:tr>
      <w:tr w:rsidR="0055421E" w:rsidRPr="00634643" w:rsidTr="00617D17"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4643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 программа </w:t>
            </w:r>
            <w:r w:rsidRPr="00634643">
              <w:rPr>
                <w:rFonts w:ascii="Times New Roman" w:hAnsi="Times New Roman"/>
                <w:b/>
                <w:bCs/>
                <w:sz w:val="24"/>
                <w:szCs w:val="24"/>
              </w:rPr>
              <w:t>«</w:t>
            </w:r>
            <w:r w:rsidRPr="00634643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Управление муниципальными  финансами и муниципальным  долгом </w:t>
            </w:r>
            <w:r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на 2014-2020 годы»</w:t>
            </w:r>
          </w:p>
        </w:tc>
      </w:tr>
      <w:tr w:rsidR="0055421E" w:rsidRPr="00634643" w:rsidTr="00617D17"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Процент исполнения плана поступления налоговых и неналоговых доходов в бюджет </w:t>
            </w:r>
            <w:r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421E" w:rsidRPr="00634643" w:rsidTr="00617D17"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Отношение объема муниципального долга </w:t>
            </w:r>
            <w:r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 к общему годовому объему доходов бюджета </w:t>
            </w:r>
            <w:r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 Колыш- 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 без учета объема безвозмездных поступлений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421E" w:rsidRPr="00634643" w:rsidTr="00617D17"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Перечисление предусмот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-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ренных муниципальной программой межбюджет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-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ных трансфертов из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lastRenderedPageBreak/>
              <w:t xml:space="preserve">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местным бюджетам, в объеме, утвержденном  решением Собрания представителей </w:t>
            </w:r>
            <w:r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о бюджете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на очередной финансовый год и на плановый период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421E" w:rsidRPr="00634643" w:rsidTr="00617D17">
        <w:trPr>
          <w:trHeight w:val="465"/>
        </w:trPr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Итоговое значение </w:t>
            </w:r>
          </w:p>
          <w:p w:rsidR="0055421E" w:rsidRPr="00634643" w:rsidRDefault="0055421E" w:rsidP="00617D17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(по программе)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rPr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Х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rPr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Х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Х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Х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38117,572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Х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</w:tr>
      <w:tr w:rsidR="0055421E" w:rsidRPr="00634643" w:rsidTr="00617D17"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eastAsia="Batang" w:hAnsi="Times New Roman" w:cs="Times New Roman"/>
                <w:b/>
                <w:i/>
                <w:sz w:val="24"/>
                <w:szCs w:val="24"/>
                <w:lang w:eastAsia="ko-KR"/>
              </w:rPr>
              <w:t>Подпрограмма 1</w:t>
            </w:r>
            <w:r w:rsidRPr="00634643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 xml:space="preserve"> «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Управление муниципальным  долгом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»</w:t>
            </w:r>
          </w:p>
        </w:tc>
      </w:tr>
      <w:tr w:rsidR="0055421E" w:rsidRPr="00634643" w:rsidTr="00617D17"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Отношение объема муниципального долга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 общему годовому объему доходов бюджета </w:t>
            </w:r>
            <w:r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без учета объема безвозмездных поступлений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55421E" w:rsidRPr="00634643" w:rsidTr="00617D17"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Отношение объема расходов на обслуживание муниципального долга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 объему расходов бюджета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 за исключением объема расходов, которые осуществляются за счет субвенций, предоставляе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-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мых из бюджетов бюджетной системы Российской Федерации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55421E" w:rsidRPr="00634643" w:rsidTr="00617D17"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16" w:lineRule="auto"/>
              <w:ind w:right="-155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Отсутствие просрочен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t>ной задолженности</w:t>
            </w: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по долговым  обязательствам</w:t>
            </w: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55421E" w:rsidRPr="00634643" w:rsidTr="00617D17">
        <w:trPr>
          <w:trHeight w:val="465"/>
        </w:trPr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Итоговое значение (по подпрограмме)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9207,170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241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24,15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55421E" w:rsidRPr="00634643" w:rsidTr="00617D17">
        <w:trPr>
          <w:trHeight w:val="294"/>
        </w:trPr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Подпрограмма 2 «Предоставление межбюджетных трансфертов из бюджета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»</w:t>
            </w:r>
          </w:p>
        </w:tc>
      </w:tr>
      <w:tr w:rsidR="0055421E" w:rsidRPr="00634643" w:rsidTr="00617D17">
        <w:trPr>
          <w:trHeight w:val="611"/>
        </w:trPr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Выравнивание бюджет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ной обеспеченности муниципальных образований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55421E" w:rsidRPr="00634643" w:rsidTr="00617D17"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Финансовое обеспече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ние полномочий, переданных органам местного самоуправления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55421E" w:rsidRPr="00634643" w:rsidTr="00617D17"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повышения качества управления муниципальными финансами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55421E" w:rsidRPr="00634643" w:rsidTr="00617D17">
        <w:trPr>
          <w:trHeight w:val="465"/>
        </w:trPr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Итоговое значение (по подпрограмме)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19533,659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513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51,25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55421E" w:rsidRPr="00634643" w:rsidTr="00617D17">
        <w:trPr>
          <w:trHeight w:val="294"/>
        </w:trPr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643">
              <w:rPr>
                <w:rFonts w:ascii="Times New Roman" w:eastAsia="Batang" w:hAnsi="Times New Roman" w:cs="Times New Roman"/>
                <w:b/>
                <w:i/>
                <w:sz w:val="24"/>
                <w:szCs w:val="24"/>
              </w:rPr>
              <w:t xml:space="preserve">Подпрограмма 3 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«Обеспечение деятельности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правления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финансовАдминистрации 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</w:p>
        </w:tc>
      </w:tr>
      <w:tr w:rsidR="0055421E" w:rsidRPr="00634643" w:rsidTr="00617D17">
        <w:trPr>
          <w:trHeight w:val="930"/>
        </w:trPr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Отношение дефицита бюджета к объему доходов бюджета без учета безвозмездных поступлений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55421E" w:rsidRPr="00634643" w:rsidTr="00617D17"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получателей бюджетных средств, а также муниципальных автономных и муниципальных бюджетных учреждений, лицевые счета которых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обслуживаются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правлении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финансов Колышлейского района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55421E" w:rsidRPr="00634643" w:rsidTr="00617D17"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Соотношение количества случаев выплаты заработной платы работникам органов местного самоуправления  и муниципальных учрежде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с нарушением сроков выдачи к общему количеству выплат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55421E" w:rsidRPr="00634643" w:rsidTr="00617D17"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Время исполнения надлежаще оформленных платежных документов, представленных:</w:t>
            </w:r>
          </w:p>
          <w:p w:rsidR="0055421E" w:rsidRPr="00634643" w:rsidRDefault="0055421E" w:rsidP="00617D17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а) получателями бюджетных средств;      </w:t>
            </w:r>
          </w:p>
          <w:p w:rsidR="0055421E" w:rsidRPr="00634643" w:rsidRDefault="0055421E" w:rsidP="00617D17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б) муниципальными бюджетными и муниципальными автономными учреждениями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дни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55421E" w:rsidRPr="00634643" w:rsidTr="00617D17"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Исполнение бюджета </w:t>
            </w:r>
            <w:r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по расходам с учетом предоставленных платежных документов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99,0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99,0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55421E" w:rsidRPr="00634643" w:rsidTr="00617D17"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Процент исполнения плана поступления налоговых и неналоговых доходов в бюджет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55421E" w:rsidRPr="00634643" w:rsidTr="00617D17">
        <w:trPr>
          <w:trHeight w:val="697"/>
        </w:trPr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Доля средств бюджета  </w:t>
            </w:r>
            <w:r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использованных с нарушениями законодательства в финансово-бюджетной сфере, в общем объеме проверенных средств бюджета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55421E" w:rsidRPr="00634643" w:rsidTr="00617D17">
        <w:trPr>
          <w:trHeight w:val="465"/>
        </w:trPr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Итоговое значение (по подпрограмме)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9376,743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246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24,6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</w:tbl>
    <w:p w:rsidR="009A6DA1" w:rsidRPr="00634643" w:rsidRDefault="00A729DB" w:rsidP="009A6D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br w:type="page"/>
      </w:r>
      <w:r w:rsidR="009A6DA1" w:rsidRPr="00634643">
        <w:rPr>
          <w:rFonts w:ascii="Times New Roman" w:hAnsi="Times New Roman" w:cs="Times New Roman"/>
          <w:b/>
          <w:sz w:val="24"/>
          <w:szCs w:val="24"/>
        </w:rPr>
        <w:lastRenderedPageBreak/>
        <w:t>Р А С Ч Е Т</w:t>
      </w:r>
    </w:p>
    <w:p w:rsidR="00B51BFF" w:rsidRPr="00634643" w:rsidRDefault="009A6DA1" w:rsidP="00B51BFF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634643">
        <w:rPr>
          <w:rFonts w:ascii="Times New Roman" w:hAnsi="Times New Roman" w:cs="Times New Roman"/>
          <w:b/>
          <w:sz w:val="24"/>
          <w:szCs w:val="24"/>
        </w:rPr>
        <w:t xml:space="preserve">планируемой оценки эффективности </w:t>
      </w:r>
      <w:r w:rsidR="00B51BFF" w:rsidRPr="00634643">
        <w:rPr>
          <w:rFonts w:ascii="Times New Roman" w:hAnsi="Times New Roman" w:cs="Times New Roman"/>
          <w:b/>
          <w:sz w:val="24"/>
          <w:szCs w:val="24"/>
        </w:rPr>
        <w:t>м</w:t>
      </w:r>
      <w:r w:rsidR="00B51BFF" w:rsidRPr="00634643">
        <w:rPr>
          <w:rFonts w:ascii="Times New Roman" w:hAnsi="Times New Roman"/>
          <w:b/>
          <w:sz w:val="24"/>
          <w:szCs w:val="24"/>
        </w:rPr>
        <w:t xml:space="preserve">униципальной  программы </w:t>
      </w:r>
      <w:r w:rsidR="00B51BFF" w:rsidRPr="00634643">
        <w:rPr>
          <w:rFonts w:ascii="Times New Roman" w:hAnsi="Times New Roman"/>
          <w:b/>
          <w:bCs/>
          <w:sz w:val="24"/>
          <w:szCs w:val="24"/>
        </w:rPr>
        <w:t>«</w:t>
      </w:r>
      <w:r w:rsidR="00B51BFF" w:rsidRPr="00634643">
        <w:rPr>
          <w:rFonts w:ascii="Times New Roman" w:hAnsi="Times New Roman"/>
          <w:b/>
          <w:bCs/>
          <w:spacing w:val="-2"/>
          <w:sz w:val="24"/>
          <w:szCs w:val="24"/>
        </w:rPr>
        <w:t xml:space="preserve">Управление муниципальными  финансами и муниципальным  долгом </w:t>
      </w:r>
      <w:r w:rsidR="00634643">
        <w:rPr>
          <w:rFonts w:ascii="Times New Roman" w:hAnsi="Times New Roman"/>
          <w:b/>
          <w:bCs/>
          <w:spacing w:val="-2"/>
          <w:sz w:val="24"/>
          <w:szCs w:val="24"/>
        </w:rPr>
        <w:t>Колышлейского района</w:t>
      </w:r>
      <w:r w:rsidR="00B51BFF"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="00B51BFF" w:rsidRPr="00634643">
        <w:rPr>
          <w:rFonts w:ascii="Times New Roman" w:hAnsi="Times New Roman"/>
          <w:b/>
          <w:bCs/>
          <w:spacing w:val="-2"/>
          <w:sz w:val="24"/>
          <w:szCs w:val="24"/>
        </w:rPr>
        <w:t>на 2014-2020 годы»</w:t>
      </w:r>
    </w:p>
    <w:p w:rsidR="009A6DA1" w:rsidRPr="00634643" w:rsidRDefault="009A6DA1" w:rsidP="00B51BF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на 2019 год</w:t>
      </w:r>
    </w:p>
    <w:tbl>
      <w:tblPr>
        <w:tblW w:w="5112" w:type="pct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582"/>
        <w:gridCol w:w="763"/>
        <w:gridCol w:w="993"/>
        <w:gridCol w:w="947"/>
        <w:gridCol w:w="1815"/>
        <w:gridCol w:w="1431"/>
        <w:gridCol w:w="1563"/>
        <w:gridCol w:w="1624"/>
        <w:gridCol w:w="1439"/>
        <w:gridCol w:w="1397"/>
        <w:gridCol w:w="1563"/>
      </w:tblGrid>
      <w:tr w:rsidR="009A6DA1" w:rsidRPr="00634643" w:rsidTr="0094507B">
        <w:trPr>
          <w:trHeight w:hRule="exact" w:val="1935"/>
          <w:tblHeader/>
        </w:trPr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Ед.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изме-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рения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Показа-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тель базового года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(2018 г.)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Плани-руемый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пока-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затель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(2019 г.)</w:t>
            </w: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Планируемый результат</w:t>
            </w:r>
          </w:p>
          <w:p w:rsidR="009A6DA1" w:rsidRPr="00634643" w:rsidRDefault="009A6DA1" w:rsidP="009A6DA1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достижения</w:t>
            </w:r>
          </w:p>
          <w:p w:rsidR="009A6DA1" w:rsidRPr="00634643" w:rsidRDefault="009A6DA1" w:rsidP="009A6DA1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t-ого целевого показателя</w:t>
            </w:r>
          </w:p>
          <w:p w:rsidR="009A6DA1" w:rsidRPr="00634643" w:rsidRDefault="009A6DA1" w:rsidP="009A6DA1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j-ой под-программы</w:t>
            </w:r>
          </w:p>
          <w:p w:rsidR="009A6DA1" w:rsidRPr="00634643" w:rsidRDefault="009A6DA1" w:rsidP="009A6DA1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ind w:left="-141" w:right="-38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Планируемый показатель результативности подпрограммы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Планируемый объем средств на реализацию </w:t>
            </w:r>
            <w:r w:rsidR="009A4EF2"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М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(тыс. руб.)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  <w:r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>Коэффи-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  <w:r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>циент влияния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  <w:r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 xml:space="preserve">подпрограммы на эффектив-ность </w:t>
            </w:r>
            <w:r w:rsidR="009A4EF2"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>М</w:t>
            </w:r>
            <w:r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Суммарная планируемая результатив-ность </w:t>
            </w:r>
            <w:r w:rsidR="009A4EF2"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М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Показатель результатив-ности достижения  i-ого целевого показателя </w:t>
            </w:r>
            <w:r w:rsidR="009A4EF2"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М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Планируемый показатель результатив-ности </w:t>
            </w:r>
            <w:r w:rsidR="009A4EF2"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М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ind w:left="-13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</w:tr>
    </w:tbl>
    <w:p w:rsidR="009A6DA1" w:rsidRPr="00634643" w:rsidRDefault="009A6DA1" w:rsidP="00A729DB">
      <w:pPr>
        <w:tabs>
          <w:tab w:val="left" w:pos="3645"/>
        </w:tabs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5129" w:type="pct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269"/>
        <w:gridCol w:w="710"/>
        <w:gridCol w:w="913"/>
        <w:gridCol w:w="874"/>
        <w:gridCol w:w="1432"/>
        <w:gridCol w:w="1517"/>
        <w:gridCol w:w="1432"/>
        <w:gridCol w:w="1486"/>
        <w:gridCol w:w="1398"/>
        <w:gridCol w:w="1401"/>
        <w:gridCol w:w="1735"/>
      </w:tblGrid>
      <w:tr w:rsidR="0055421E" w:rsidRPr="00634643" w:rsidTr="00617D17">
        <w:trPr>
          <w:tblHeader/>
        </w:trPr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1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2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3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4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5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6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7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8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9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10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11</w:t>
            </w:r>
          </w:p>
        </w:tc>
      </w:tr>
      <w:tr w:rsidR="0055421E" w:rsidRPr="00634643" w:rsidTr="00617D17"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4643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 программа </w:t>
            </w:r>
            <w:r w:rsidRPr="00634643">
              <w:rPr>
                <w:rFonts w:ascii="Times New Roman" w:hAnsi="Times New Roman"/>
                <w:b/>
                <w:bCs/>
                <w:sz w:val="24"/>
                <w:szCs w:val="24"/>
              </w:rPr>
              <w:t>«</w:t>
            </w:r>
            <w:r w:rsidRPr="00634643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Управление муниципальными  финансами и муниципальным  долгом </w:t>
            </w:r>
            <w:r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на 2014-2020 годы»</w:t>
            </w:r>
          </w:p>
        </w:tc>
      </w:tr>
      <w:tr w:rsidR="0055421E" w:rsidRPr="00634643" w:rsidTr="00617D17"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Процент исполнения плана поступления налоговых и неналоговых доходов в бюджет </w:t>
            </w:r>
            <w:r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421E" w:rsidRPr="00634643" w:rsidTr="00617D17"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Отношение объема муниципального долга </w:t>
            </w:r>
            <w:r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 к общему годовому объему доходов бюджета </w:t>
            </w:r>
            <w:r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 без учета объема безвозмездных поступлений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421E" w:rsidRPr="00634643" w:rsidTr="00617D17"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Перечисление предусмотренных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lastRenderedPageBreak/>
              <w:t>муниципальной программой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межбюд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-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жетных трансфертов из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Колышлей 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местным бюджетам, в объеме, утвержденном  решением Собрания представителей </w:t>
            </w:r>
            <w:r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о бюджете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на очередной финансовый год и на плановый период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421E" w:rsidRPr="00634643" w:rsidTr="00617D17"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Итоговое значение </w:t>
            </w:r>
          </w:p>
          <w:p w:rsidR="0055421E" w:rsidRPr="00634643" w:rsidRDefault="0055421E" w:rsidP="00617D17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(по программе)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30867,538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5421E" w:rsidRPr="00634643" w:rsidTr="00617D17"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eastAsia="Batang" w:hAnsi="Times New Roman" w:cs="Times New Roman"/>
                <w:b/>
                <w:i/>
                <w:sz w:val="24"/>
                <w:szCs w:val="24"/>
                <w:lang w:eastAsia="ko-KR"/>
              </w:rPr>
              <w:t>Подпрограмма 1</w:t>
            </w:r>
            <w:r w:rsidRPr="00634643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 xml:space="preserve"> «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Управление муниципальным  долгом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»</w:t>
            </w:r>
          </w:p>
        </w:tc>
      </w:tr>
      <w:tr w:rsidR="0055421E" w:rsidRPr="00634643" w:rsidTr="00617D17"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Отношение объема муниципального долга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 общему годовому объему доходов бюджета </w:t>
            </w:r>
            <w:r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без учета объема безвозмездных поступлений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55421E" w:rsidRPr="00634643" w:rsidTr="00617D17"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Отношение объема расходов на обслуживание муниципального долга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 объему расходов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бюджета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 за исключением объема расходов, которые осуществляют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ся за счет субвенций, предоставляемых из бюджетов бюджетной системы Российской Федерации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55421E" w:rsidRPr="00634643" w:rsidTr="00617D17"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Отсутствие просроченной задолженности</w:t>
            </w: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по долговым  обязательствам</w:t>
            </w: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55421E" w:rsidRPr="00634643" w:rsidTr="00617D17">
        <w:trPr>
          <w:trHeight w:val="465"/>
        </w:trPr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Итоговое значение (по подпрограмме)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B66911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7699,790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B66911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911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249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B66911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24,94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55421E" w:rsidRPr="00634643" w:rsidTr="00617D17">
        <w:trPr>
          <w:trHeight w:val="294"/>
        </w:trPr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Подпрограмма 2 «Предоставление межбюджетных трансфертов из бюджета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»</w:t>
            </w:r>
          </w:p>
        </w:tc>
      </w:tr>
      <w:tr w:rsidR="0055421E" w:rsidRPr="00634643" w:rsidTr="00617D17">
        <w:trPr>
          <w:trHeight w:val="611"/>
        </w:trPr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Выравнивание бюджетной обеспеченности муниципальных образований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55421E" w:rsidRPr="00634643" w:rsidTr="00617D17"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полномочий, переданных органам местного самоуправления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55421E" w:rsidRPr="00634643" w:rsidTr="00617D17"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для повышения качества управления муниципальными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финансами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55421E" w:rsidRPr="00634643" w:rsidTr="00617D17">
        <w:trPr>
          <w:trHeight w:val="465"/>
        </w:trPr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Итоговое значение (по подпрограмме)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16156,351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524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52,35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55421E" w:rsidRPr="00634643" w:rsidTr="00617D17">
        <w:trPr>
          <w:trHeight w:val="294"/>
        </w:trPr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643">
              <w:rPr>
                <w:rFonts w:ascii="Times New Roman" w:eastAsia="Batang" w:hAnsi="Times New Roman" w:cs="Times New Roman"/>
                <w:b/>
                <w:i/>
                <w:sz w:val="24"/>
                <w:szCs w:val="24"/>
              </w:rPr>
              <w:t xml:space="preserve">Подпрограмма 3 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«Обеспечение деятельности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правления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финансов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</w:p>
        </w:tc>
      </w:tr>
      <w:tr w:rsidR="0055421E" w:rsidRPr="00634643" w:rsidTr="00617D17">
        <w:trPr>
          <w:trHeight w:val="1198"/>
        </w:trPr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Отношение дефицита бюджета к объему доходов бюджета без учета безвозмездных поступлений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55421E" w:rsidRPr="00634643" w:rsidTr="00617D17"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16" w:lineRule="auto"/>
              <w:ind w:right="-154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получателей бюджетных средств, а также муниципальных автономных и муниципальных бюджетных учреждений, лицевые счета которых обслуживаются в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правлении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финансов Колышлейского района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55421E" w:rsidRPr="00634643" w:rsidTr="00617D17"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16" w:lineRule="auto"/>
              <w:ind w:right="-46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Соотношение количества случаев выплаты заработной платы работникам органов местного самоуправления  и муниципальных учреж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дений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с нарушением сроков выдачи к общему количеству выплат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55421E" w:rsidRPr="00634643" w:rsidTr="00617D17"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Время исполнения надлежаще оформленных платежных документов, представленных:</w:t>
            </w:r>
          </w:p>
          <w:p w:rsidR="0055421E" w:rsidRPr="00634643" w:rsidRDefault="0055421E" w:rsidP="00617D17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а) получателями бюджетных средств;      </w:t>
            </w:r>
          </w:p>
          <w:p w:rsidR="0055421E" w:rsidRPr="00634643" w:rsidRDefault="0055421E" w:rsidP="00617D17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б) муниципальными бюджетными и муниципальными автономными учреждениями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дни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55421E" w:rsidRPr="00634643" w:rsidTr="00617D17"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Исполнение бюджета </w:t>
            </w:r>
            <w:r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по расходам с учетом предоставленных платежных документов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99,0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99,0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55421E" w:rsidRPr="00634643" w:rsidTr="00617D17"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Процент исполнения плана поступления налоговых и неналоговых доходов в бюджет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55421E" w:rsidRPr="00634643" w:rsidTr="00617D17">
        <w:trPr>
          <w:trHeight w:val="697"/>
        </w:trPr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средств бюджета  </w:t>
            </w:r>
            <w:r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использованных с нарушениями законодательства в финансово-бюджетной сфере, в общем объеме проверенных средств бюджета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55421E" w:rsidRPr="00634643" w:rsidTr="00617D17">
        <w:trPr>
          <w:trHeight w:val="465"/>
        </w:trPr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Итоговое значение (по подпрограмме)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7011,397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227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22,71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</w:tbl>
    <w:p w:rsidR="009A6DA1" w:rsidRPr="00634643" w:rsidRDefault="00A729DB" w:rsidP="009A6D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br w:type="page"/>
      </w:r>
      <w:r w:rsidR="009A6DA1" w:rsidRPr="00634643">
        <w:rPr>
          <w:rFonts w:ascii="Times New Roman" w:hAnsi="Times New Roman" w:cs="Times New Roman"/>
          <w:b/>
          <w:sz w:val="24"/>
          <w:szCs w:val="24"/>
        </w:rPr>
        <w:lastRenderedPageBreak/>
        <w:t>Р А С Ч Е Т</w:t>
      </w:r>
    </w:p>
    <w:p w:rsidR="00B51BFF" w:rsidRPr="00634643" w:rsidRDefault="009A6DA1" w:rsidP="00B51BFF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634643">
        <w:rPr>
          <w:rFonts w:ascii="Times New Roman" w:hAnsi="Times New Roman" w:cs="Times New Roman"/>
          <w:b/>
          <w:sz w:val="24"/>
          <w:szCs w:val="24"/>
        </w:rPr>
        <w:t xml:space="preserve">планируемой оценки эффективности </w:t>
      </w:r>
      <w:r w:rsidR="00B51BFF" w:rsidRPr="00634643">
        <w:rPr>
          <w:rFonts w:ascii="Times New Roman" w:hAnsi="Times New Roman" w:cs="Times New Roman"/>
          <w:b/>
          <w:sz w:val="24"/>
          <w:szCs w:val="24"/>
        </w:rPr>
        <w:t>м</w:t>
      </w:r>
      <w:r w:rsidR="00B51BFF" w:rsidRPr="00634643">
        <w:rPr>
          <w:rFonts w:ascii="Times New Roman" w:hAnsi="Times New Roman"/>
          <w:b/>
          <w:sz w:val="24"/>
          <w:szCs w:val="24"/>
        </w:rPr>
        <w:t xml:space="preserve">униципальной  программы </w:t>
      </w:r>
      <w:r w:rsidR="00B51BFF" w:rsidRPr="00634643">
        <w:rPr>
          <w:rFonts w:ascii="Times New Roman" w:hAnsi="Times New Roman"/>
          <w:b/>
          <w:bCs/>
          <w:sz w:val="24"/>
          <w:szCs w:val="24"/>
        </w:rPr>
        <w:t>«</w:t>
      </w:r>
      <w:r w:rsidR="00B51BFF" w:rsidRPr="00634643">
        <w:rPr>
          <w:rFonts w:ascii="Times New Roman" w:hAnsi="Times New Roman"/>
          <w:b/>
          <w:bCs/>
          <w:spacing w:val="-2"/>
          <w:sz w:val="24"/>
          <w:szCs w:val="24"/>
        </w:rPr>
        <w:t xml:space="preserve">Управление муниципальными  финансами и муниципальным  долгом </w:t>
      </w:r>
      <w:r w:rsidR="00634643">
        <w:rPr>
          <w:rFonts w:ascii="Times New Roman" w:hAnsi="Times New Roman"/>
          <w:b/>
          <w:bCs/>
          <w:spacing w:val="-2"/>
          <w:sz w:val="24"/>
          <w:szCs w:val="24"/>
        </w:rPr>
        <w:t>Колышлейского района</w:t>
      </w:r>
      <w:r w:rsidR="00B51BFF"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="00B51BFF" w:rsidRPr="00634643">
        <w:rPr>
          <w:rFonts w:ascii="Times New Roman" w:hAnsi="Times New Roman"/>
          <w:b/>
          <w:bCs/>
          <w:spacing w:val="-2"/>
          <w:sz w:val="24"/>
          <w:szCs w:val="24"/>
        </w:rPr>
        <w:t>на 2014-2020 годы»</w:t>
      </w:r>
    </w:p>
    <w:p w:rsidR="009A6DA1" w:rsidRPr="00634643" w:rsidRDefault="009A6DA1" w:rsidP="00B51BF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на 2020 год</w:t>
      </w:r>
    </w:p>
    <w:tbl>
      <w:tblPr>
        <w:tblW w:w="5112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411"/>
        <w:gridCol w:w="850"/>
        <w:gridCol w:w="992"/>
        <w:gridCol w:w="992"/>
        <w:gridCol w:w="1418"/>
        <w:gridCol w:w="1276"/>
        <w:gridCol w:w="1418"/>
        <w:gridCol w:w="1560"/>
        <w:gridCol w:w="1415"/>
        <w:gridCol w:w="1418"/>
        <w:gridCol w:w="1367"/>
      </w:tblGrid>
      <w:tr w:rsidR="00E0188B" w:rsidRPr="00634643" w:rsidTr="00E0188B">
        <w:trPr>
          <w:trHeight w:hRule="exact" w:val="2502"/>
          <w:tblHeader/>
        </w:trPr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Ед.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изме-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рения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Показа-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тель базового года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(2019 г.)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Плани-руемый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пока-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затель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(2020 г.)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Планируемый результат</w:t>
            </w:r>
          </w:p>
          <w:p w:rsidR="009A6DA1" w:rsidRPr="00634643" w:rsidRDefault="009A6DA1" w:rsidP="009A6DA1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достижения</w:t>
            </w:r>
          </w:p>
          <w:p w:rsidR="009A6DA1" w:rsidRPr="00634643" w:rsidRDefault="009A6DA1" w:rsidP="009A6DA1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t-ого целевого показателя</w:t>
            </w:r>
          </w:p>
          <w:p w:rsidR="009A6DA1" w:rsidRPr="00634643" w:rsidRDefault="009A6DA1" w:rsidP="009A6DA1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j-ой под-программы</w:t>
            </w:r>
          </w:p>
          <w:p w:rsidR="009A6DA1" w:rsidRPr="00634643" w:rsidRDefault="009A6DA1" w:rsidP="009A6DA1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ind w:left="-141" w:right="-38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Планируемый показатель результативности подпрограммы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Планируемый объем средств на реализацию </w:t>
            </w:r>
            <w:r w:rsidR="009A4EF2"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М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(тыс. руб.)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  <w:r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>Коэффи-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  <w:r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>циент влияния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  <w:r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 xml:space="preserve">подпрограммы на эффектив-ность </w:t>
            </w:r>
            <w:r w:rsidR="009A4EF2"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>М</w:t>
            </w:r>
            <w:r w:rsidRPr="00634643"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Суммарная планируемая результатив-ность </w:t>
            </w:r>
            <w:r w:rsidR="009A4EF2"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М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20"/>
                <w:sz w:val="24"/>
                <w:szCs w:val="24"/>
                <w:lang w:eastAsia="ko-KR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Показатель результатив-ности достижения  i-ого целевого показателя </w:t>
            </w:r>
            <w:r w:rsidR="009A4EF2"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М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Планируемый показатель результатив-ности </w:t>
            </w:r>
            <w:r w:rsidR="009A4EF2"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М</w:t>
            </w: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П</w:t>
            </w:r>
          </w:p>
          <w:p w:rsidR="009A6DA1" w:rsidRPr="00634643" w:rsidRDefault="009A6DA1" w:rsidP="009A6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  <w:p w:rsidR="009A6DA1" w:rsidRPr="00634643" w:rsidRDefault="009A6DA1" w:rsidP="009A6DA1">
            <w:pPr>
              <w:spacing w:after="0" w:line="240" w:lineRule="auto"/>
              <w:ind w:left="-13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</w:tr>
    </w:tbl>
    <w:p w:rsidR="009A6DA1" w:rsidRPr="00634643" w:rsidRDefault="009A6DA1" w:rsidP="00A729DB">
      <w:pPr>
        <w:tabs>
          <w:tab w:val="left" w:pos="2385"/>
        </w:tabs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5108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507"/>
        <w:gridCol w:w="710"/>
        <w:gridCol w:w="915"/>
        <w:gridCol w:w="876"/>
        <w:gridCol w:w="1435"/>
        <w:gridCol w:w="1517"/>
        <w:gridCol w:w="1435"/>
        <w:gridCol w:w="1486"/>
        <w:gridCol w:w="1396"/>
        <w:gridCol w:w="1402"/>
        <w:gridCol w:w="1426"/>
      </w:tblGrid>
      <w:tr w:rsidR="0055421E" w:rsidRPr="00634643" w:rsidTr="00617D17">
        <w:trPr>
          <w:tblHeader/>
        </w:trPr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1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2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3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4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5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6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7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8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9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10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11</w:t>
            </w:r>
          </w:p>
        </w:tc>
      </w:tr>
      <w:tr w:rsidR="0055421E" w:rsidRPr="00634643" w:rsidTr="00617D17"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4643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 программа </w:t>
            </w:r>
            <w:r w:rsidRPr="00634643">
              <w:rPr>
                <w:rFonts w:ascii="Times New Roman" w:hAnsi="Times New Roman"/>
                <w:b/>
                <w:bCs/>
                <w:sz w:val="24"/>
                <w:szCs w:val="24"/>
              </w:rPr>
              <w:t>«</w:t>
            </w:r>
            <w:r w:rsidRPr="00634643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Управление муниципальными  финансами и муниципальным  долгом </w:t>
            </w:r>
            <w:r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на 2014-2020 годы»</w:t>
            </w:r>
          </w:p>
        </w:tc>
      </w:tr>
      <w:tr w:rsidR="0055421E" w:rsidRPr="00634643" w:rsidTr="00617D17"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Процент исполнения плана поступления налоговых и неналоговых доходов в бюджет </w:t>
            </w:r>
            <w:r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421E" w:rsidRPr="00634643" w:rsidTr="00617D17"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Отношение объема муниципального долга </w:t>
            </w:r>
            <w:r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 к общему годовому объему доходов бюджета </w:t>
            </w:r>
            <w:r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 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 xml:space="preserve">  без учета объема безвозмездных поступлений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421E" w:rsidRPr="00634643" w:rsidTr="00617D17"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Перечисление предусмот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ренных муниципальной программой межбюджет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lastRenderedPageBreak/>
              <w:t xml:space="preserve">ных трансфертов из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местным бюджетам, в объеме, утвержденном  решением Собрания представителей </w:t>
            </w:r>
            <w:r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о бюджете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на очередной финансовый год и на плановый период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421E" w:rsidRPr="00634643" w:rsidTr="00617D17"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Итоговое значение </w:t>
            </w:r>
          </w:p>
          <w:p w:rsidR="0055421E" w:rsidRPr="00634643" w:rsidRDefault="0055421E" w:rsidP="00617D17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(по программе)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32553,730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5421E" w:rsidRPr="00634643" w:rsidTr="00617D17"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eastAsia="Batang" w:hAnsi="Times New Roman" w:cs="Times New Roman"/>
                <w:b/>
                <w:i/>
                <w:sz w:val="24"/>
                <w:szCs w:val="24"/>
                <w:lang w:eastAsia="ko-KR"/>
              </w:rPr>
              <w:t>Подпрограмма 1</w:t>
            </w:r>
            <w:r w:rsidRPr="00634643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 xml:space="preserve"> «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Управление муниципальным  долгом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»</w:t>
            </w:r>
          </w:p>
        </w:tc>
      </w:tr>
      <w:tr w:rsidR="0055421E" w:rsidRPr="00634643" w:rsidTr="00617D17"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Отношение объема муниципального долга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 общему годовому объему доходов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 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без учета объема безвозмездных поступлений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55421E" w:rsidRPr="00634643" w:rsidTr="00617D17"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Отношение объема расходов на обслуживание муниципального долга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 объему расходов бюджета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за исключением объема расходов, которые осуществляются за счет субвенций,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предоставляе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-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мых из бюджетов бюджетной системы Российской Федерации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55421E" w:rsidRPr="00634643" w:rsidTr="00617D17"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Отсутствие просро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t>ченной задолженнос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ти </w:t>
            </w: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t>по долговым  обяза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тельствамКолышлей ского района</w:t>
            </w: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55421E" w:rsidRPr="00634643" w:rsidTr="00617D17">
        <w:trPr>
          <w:trHeight w:val="465"/>
        </w:trPr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Итоговое значение (по подпрограмме)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9196,570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282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28,25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55421E" w:rsidRPr="00634643" w:rsidTr="00617D17">
        <w:trPr>
          <w:trHeight w:val="294"/>
        </w:trPr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Подпрограмма 2 «Предоставление межбюджетных трансфертов из бюджета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»</w:t>
            </w:r>
          </w:p>
        </w:tc>
      </w:tr>
      <w:tr w:rsidR="0055421E" w:rsidRPr="00634643" w:rsidTr="00617D17">
        <w:trPr>
          <w:trHeight w:val="611"/>
        </w:trPr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Выравнивание бюджетной обеспечен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ности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муниципаль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ных образований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55421E" w:rsidRPr="00634643" w:rsidTr="00617D17"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16" w:lineRule="auto"/>
              <w:ind w:right="-154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полномочий, передан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ных органам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местного самоуправления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55421E" w:rsidRPr="00634643" w:rsidTr="00617D17"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повышения качества управления муници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пальными финансами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55421E" w:rsidRPr="00634643" w:rsidTr="00617D17">
        <w:trPr>
          <w:trHeight w:val="465"/>
        </w:trPr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Итоговое значение (по подпрограмме)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16395,883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504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50,37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55421E" w:rsidRPr="00634643" w:rsidTr="00617D17">
        <w:trPr>
          <w:trHeight w:val="294"/>
        </w:trPr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643">
              <w:rPr>
                <w:rFonts w:ascii="Times New Roman" w:eastAsia="Batang" w:hAnsi="Times New Roman" w:cs="Times New Roman"/>
                <w:b/>
                <w:i/>
                <w:sz w:val="24"/>
                <w:szCs w:val="24"/>
              </w:rPr>
              <w:t xml:space="preserve">Подпрограмма 3 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«Обеспечение деятельности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правления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финансов Администрации 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</w:p>
        </w:tc>
      </w:tr>
      <w:tr w:rsidR="0055421E" w:rsidRPr="00634643" w:rsidTr="00617D17">
        <w:trPr>
          <w:trHeight w:val="1181"/>
        </w:trPr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Отношение дефицита бюджета к объему доходов бюджета без учета безвозмездных поступлений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55421E" w:rsidRPr="00634643" w:rsidTr="00617D17"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получателей бюджетных средств, а также муниципальных автономных и муниципальных бюджетных учреждений, лицевые счета которых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обслуживаются 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правлении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финансов Колышлейского района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55421E" w:rsidRPr="00634643" w:rsidTr="00617D17"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Соотношение количества случаев выплаты заработной платы работникам органов местного самоуправления  и муниципальных учреждений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с нарушением сроков выдачи к общему количеству выплат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55421E" w:rsidRPr="00634643" w:rsidTr="00617D17"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Время исполнения надлежаще оформленных платежных документов, представленных:</w:t>
            </w:r>
          </w:p>
          <w:p w:rsidR="0055421E" w:rsidRPr="00634643" w:rsidRDefault="0055421E" w:rsidP="00617D17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а) получателями бюджетных средств;      </w:t>
            </w:r>
          </w:p>
          <w:p w:rsidR="0055421E" w:rsidRPr="00634643" w:rsidRDefault="0055421E" w:rsidP="00617D17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б) муниципальными бюджетными и муниципальными автономными учреждениями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дни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55421E" w:rsidRPr="00634643" w:rsidTr="00617D17"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Исполнение бюджета </w:t>
            </w:r>
            <w:r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по расходам с учетом предоставленных платежных документов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99,0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99,0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55421E" w:rsidRPr="00634643" w:rsidTr="00617D17"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Процент исполнения плана поступления налоговых и неналоговых доходов в бюджет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55421E" w:rsidRPr="00634643" w:rsidTr="00617D17">
        <w:trPr>
          <w:trHeight w:val="697"/>
        </w:trPr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Доля средств бюджета  </w:t>
            </w:r>
            <w:r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использованных с нарушениями законодательства в финансово-бюджетной сфере, в общем объеме проверенных средств бюджета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55421E" w:rsidRPr="00634643" w:rsidTr="00617D17">
        <w:trPr>
          <w:trHeight w:val="465"/>
        </w:trPr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Итоговое значение (по подпрограмме)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6961,277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214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21,38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21E" w:rsidRPr="00634643" w:rsidRDefault="0055421E" w:rsidP="006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</w:tbl>
    <w:p w:rsidR="008E0692" w:rsidRDefault="008E0692" w:rsidP="00D93573">
      <w:pPr>
        <w:spacing w:after="0"/>
        <w:ind w:left="7088"/>
        <w:jc w:val="center"/>
        <w:rPr>
          <w:rFonts w:ascii="Times New Roman" w:hAnsi="Times New Roman" w:cs="Times New Roman"/>
          <w:sz w:val="24"/>
          <w:szCs w:val="24"/>
        </w:rPr>
      </w:pPr>
    </w:p>
    <w:p w:rsidR="008E0692" w:rsidRDefault="008E0692" w:rsidP="00D93573">
      <w:pPr>
        <w:spacing w:after="0"/>
        <w:ind w:left="7088"/>
        <w:jc w:val="center"/>
        <w:rPr>
          <w:rFonts w:ascii="Times New Roman" w:hAnsi="Times New Roman" w:cs="Times New Roman"/>
          <w:sz w:val="24"/>
          <w:szCs w:val="24"/>
        </w:rPr>
      </w:pPr>
    </w:p>
    <w:p w:rsidR="008E0692" w:rsidRDefault="008E0692" w:rsidP="00D93573">
      <w:pPr>
        <w:spacing w:after="0"/>
        <w:ind w:left="7088"/>
        <w:jc w:val="center"/>
        <w:rPr>
          <w:rFonts w:ascii="Times New Roman" w:hAnsi="Times New Roman" w:cs="Times New Roman"/>
          <w:sz w:val="24"/>
          <w:szCs w:val="24"/>
        </w:rPr>
      </w:pPr>
    </w:p>
    <w:p w:rsidR="008E0692" w:rsidRDefault="008E0692" w:rsidP="00D93573">
      <w:pPr>
        <w:spacing w:after="0"/>
        <w:ind w:left="7088"/>
        <w:jc w:val="center"/>
        <w:rPr>
          <w:rFonts w:ascii="Times New Roman" w:hAnsi="Times New Roman" w:cs="Times New Roman"/>
          <w:sz w:val="24"/>
          <w:szCs w:val="24"/>
        </w:rPr>
      </w:pPr>
    </w:p>
    <w:p w:rsidR="008E0692" w:rsidRDefault="008E0692" w:rsidP="00D93573">
      <w:pPr>
        <w:spacing w:after="0"/>
        <w:ind w:left="7088"/>
        <w:jc w:val="center"/>
        <w:rPr>
          <w:rFonts w:ascii="Times New Roman" w:hAnsi="Times New Roman" w:cs="Times New Roman"/>
          <w:sz w:val="24"/>
          <w:szCs w:val="24"/>
        </w:rPr>
      </w:pPr>
    </w:p>
    <w:p w:rsidR="008E0692" w:rsidRDefault="008E0692" w:rsidP="00D93573">
      <w:pPr>
        <w:spacing w:after="0"/>
        <w:ind w:left="7088"/>
        <w:jc w:val="center"/>
        <w:rPr>
          <w:rFonts w:ascii="Times New Roman" w:hAnsi="Times New Roman" w:cs="Times New Roman"/>
          <w:sz w:val="24"/>
          <w:szCs w:val="24"/>
        </w:rPr>
      </w:pPr>
    </w:p>
    <w:p w:rsidR="008E0692" w:rsidRDefault="008E0692" w:rsidP="00D93573">
      <w:pPr>
        <w:spacing w:after="0"/>
        <w:ind w:left="7088"/>
        <w:jc w:val="center"/>
        <w:rPr>
          <w:rFonts w:ascii="Times New Roman" w:hAnsi="Times New Roman" w:cs="Times New Roman"/>
          <w:sz w:val="24"/>
          <w:szCs w:val="24"/>
        </w:rPr>
      </w:pPr>
    </w:p>
    <w:p w:rsidR="008E0692" w:rsidRDefault="008E0692" w:rsidP="008E0692">
      <w:pPr>
        <w:widowControl w:val="0"/>
        <w:autoSpaceDE w:val="0"/>
        <w:autoSpaceDN w:val="0"/>
        <w:adjustRightInd w:val="0"/>
        <w:spacing w:after="0" w:line="240" w:lineRule="auto"/>
        <w:ind w:left="6804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:rsidR="008E0692" w:rsidRDefault="008E0692" w:rsidP="008E0692">
      <w:pPr>
        <w:widowControl w:val="0"/>
        <w:autoSpaceDE w:val="0"/>
        <w:autoSpaceDN w:val="0"/>
        <w:adjustRightInd w:val="0"/>
        <w:spacing w:after="0" w:line="240" w:lineRule="auto"/>
        <w:ind w:left="6804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E0692" w:rsidRDefault="008E0692" w:rsidP="008E0692">
      <w:pPr>
        <w:widowControl w:val="0"/>
        <w:autoSpaceDE w:val="0"/>
        <w:autoSpaceDN w:val="0"/>
        <w:adjustRightInd w:val="0"/>
        <w:spacing w:after="0" w:line="240" w:lineRule="auto"/>
        <w:ind w:left="6804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E0692" w:rsidRDefault="008E0692" w:rsidP="008E0692">
      <w:pPr>
        <w:widowControl w:val="0"/>
        <w:autoSpaceDE w:val="0"/>
        <w:autoSpaceDN w:val="0"/>
        <w:adjustRightInd w:val="0"/>
        <w:spacing w:after="0" w:line="240" w:lineRule="auto"/>
        <w:ind w:left="6804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E0692" w:rsidRDefault="008E0692" w:rsidP="008E0692">
      <w:pPr>
        <w:widowControl w:val="0"/>
        <w:autoSpaceDE w:val="0"/>
        <w:autoSpaceDN w:val="0"/>
        <w:adjustRightInd w:val="0"/>
        <w:spacing w:after="0" w:line="240" w:lineRule="auto"/>
        <w:ind w:left="6804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E0692" w:rsidRDefault="008E0692" w:rsidP="008E0692">
      <w:pPr>
        <w:widowControl w:val="0"/>
        <w:autoSpaceDE w:val="0"/>
        <w:autoSpaceDN w:val="0"/>
        <w:adjustRightInd w:val="0"/>
        <w:spacing w:after="0" w:line="240" w:lineRule="auto"/>
        <w:ind w:left="6804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E0692" w:rsidRDefault="008E0692" w:rsidP="008E0692">
      <w:pPr>
        <w:widowControl w:val="0"/>
        <w:autoSpaceDE w:val="0"/>
        <w:autoSpaceDN w:val="0"/>
        <w:adjustRightInd w:val="0"/>
        <w:spacing w:after="0" w:line="240" w:lineRule="auto"/>
        <w:ind w:left="6804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A6EEB" w:rsidRDefault="00DA6EEB" w:rsidP="008E0692">
      <w:pPr>
        <w:widowControl w:val="0"/>
        <w:autoSpaceDE w:val="0"/>
        <w:autoSpaceDN w:val="0"/>
        <w:adjustRightInd w:val="0"/>
        <w:spacing w:after="0" w:line="240" w:lineRule="auto"/>
        <w:ind w:left="6804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A6EEB" w:rsidRDefault="00DA6EEB" w:rsidP="008E0692">
      <w:pPr>
        <w:widowControl w:val="0"/>
        <w:autoSpaceDE w:val="0"/>
        <w:autoSpaceDN w:val="0"/>
        <w:adjustRightInd w:val="0"/>
        <w:spacing w:after="0" w:line="240" w:lineRule="auto"/>
        <w:ind w:left="6804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A6EEB" w:rsidRDefault="00DA6EEB" w:rsidP="008E0692">
      <w:pPr>
        <w:widowControl w:val="0"/>
        <w:autoSpaceDE w:val="0"/>
        <w:autoSpaceDN w:val="0"/>
        <w:adjustRightInd w:val="0"/>
        <w:spacing w:after="0" w:line="240" w:lineRule="auto"/>
        <w:ind w:left="6804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A6EEB" w:rsidRDefault="00DA6EEB" w:rsidP="008E0692">
      <w:pPr>
        <w:widowControl w:val="0"/>
        <w:autoSpaceDE w:val="0"/>
        <w:autoSpaceDN w:val="0"/>
        <w:adjustRightInd w:val="0"/>
        <w:spacing w:after="0" w:line="240" w:lineRule="auto"/>
        <w:ind w:left="6804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A6EEB" w:rsidRDefault="00DA6EEB" w:rsidP="008E0692">
      <w:pPr>
        <w:widowControl w:val="0"/>
        <w:autoSpaceDE w:val="0"/>
        <w:autoSpaceDN w:val="0"/>
        <w:adjustRightInd w:val="0"/>
        <w:spacing w:after="0" w:line="240" w:lineRule="auto"/>
        <w:ind w:left="6804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A6EEB" w:rsidRDefault="00DA6EEB" w:rsidP="008E0692">
      <w:pPr>
        <w:widowControl w:val="0"/>
        <w:autoSpaceDE w:val="0"/>
        <w:autoSpaceDN w:val="0"/>
        <w:adjustRightInd w:val="0"/>
        <w:spacing w:after="0" w:line="240" w:lineRule="auto"/>
        <w:ind w:left="6804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A6EEB" w:rsidRDefault="00DA6EEB" w:rsidP="008E0692">
      <w:pPr>
        <w:widowControl w:val="0"/>
        <w:autoSpaceDE w:val="0"/>
        <w:autoSpaceDN w:val="0"/>
        <w:adjustRightInd w:val="0"/>
        <w:spacing w:after="0" w:line="240" w:lineRule="auto"/>
        <w:ind w:left="6804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E0692" w:rsidRPr="00511A77" w:rsidRDefault="008E0692" w:rsidP="008E0692">
      <w:pPr>
        <w:widowControl w:val="0"/>
        <w:autoSpaceDE w:val="0"/>
        <w:autoSpaceDN w:val="0"/>
        <w:adjustRightInd w:val="0"/>
        <w:spacing w:after="0" w:line="240" w:lineRule="auto"/>
        <w:ind w:left="6804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511A77">
        <w:rPr>
          <w:rFonts w:ascii="Times New Roman" w:hAnsi="Times New Roman" w:cs="Times New Roman"/>
          <w:sz w:val="24"/>
          <w:szCs w:val="24"/>
        </w:rPr>
        <w:lastRenderedPageBreak/>
        <w:t xml:space="preserve">          Приложение № 7</w:t>
      </w:r>
    </w:p>
    <w:p w:rsidR="008E0692" w:rsidRPr="00511A77" w:rsidRDefault="008E0692" w:rsidP="008E0692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511A77">
        <w:rPr>
          <w:rFonts w:ascii="Times New Roman" w:hAnsi="Times New Roman" w:cs="Times New Roman"/>
          <w:sz w:val="24"/>
          <w:szCs w:val="24"/>
        </w:rPr>
        <w:t xml:space="preserve">            к муниципальной программе</w:t>
      </w:r>
    </w:p>
    <w:p w:rsidR="008E0692" w:rsidRPr="00511A77" w:rsidRDefault="008E0692" w:rsidP="008E0692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511A77">
        <w:rPr>
          <w:rFonts w:ascii="Times New Roman" w:hAnsi="Times New Roman" w:cs="Times New Roman"/>
          <w:sz w:val="24"/>
          <w:szCs w:val="24"/>
        </w:rPr>
        <w:t xml:space="preserve">               «Управление муниципальными финансами</w:t>
      </w:r>
    </w:p>
    <w:p w:rsidR="008E0692" w:rsidRPr="00511A77" w:rsidRDefault="008E0692" w:rsidP="008E0692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pacing w:val="-20"/>
          <w:sz w:val="24"/>
          <w:szCs w:val="24"/>
        </w:rPr>
      </w:pPr>
      <w:r w:rsidRPr="00511A77">
        <w:rPr>
          <w:rFonts w:ascii="Times New Roman" w:hAnsi="Times New Roman" w:cs="Times New Roman"/>
          <w:sz w:val="24"/>
          <w:szCs w:val="24"/>
        </w:rPr>
        <w:t xml:space="preserve">                и муниципальным долгом </w:t>
      </w:r>
      <w:r w:rsidRPr="00511A77">
        <w:rPr>
          <w:rFonts w:ascii="Times New Roman" w:hAnsi="Times New Roman" w:cs="Times New Roman"/>
          <w:spacing w:val="-20"/>
          <w:sz w:val="24"/>
          <w:szCs w:val="24"/>
        </w:rPr>
        <w:t>Колышлейского района</w:t>
      </w:r>
    </w:p>
    <w:p w:rsidR="008E0692" w:rsidRPr="00E8772A" w:rsidRDefault="008E0692" w:rsidP="008E0692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511A77">
        <w:rPr>
          <w:rFonts w:ascii="Times New Roman" w:hAnsi="Times New Roman" w:cs="Times New Roman"/>
          <w:sz w:val="24"/>
          <w:szCs w:val="24"/>
        </w:rPr>
        <w:t xml:space="preserve">на 2014-2020 </w:t>
      </w:r>
      <w:r w:rsidRPr="00E8772A">
        <w:rPr>
          <w:rFonts w:ascii="Times New Roman" w:hAnsi="Times New Roman" w:cs="Times New Roman"/>
          <w:sz w:val="24"/>
          <w:szCs w:val="24"/>
        </w:rPr>
        <w:t>годы»</w:t>
      </w:r>
    </w:p>
    <w:p w:rsidR="008E0692" w:rsidRPr="00634643" w:rsidRDefault="008E0692" w:rsidP="008E069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95663C" w:rsidRPr="003D4D66" w:rsidRDefault="0095663C" w:rsidP="009566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D4D66">
        <w:rPr>
          <w:rFonts w:ascii="Times New Roman" w:hAnsi="Times New Roman" w:cs="Times New Roman"/>
          <w:b/>
          <w:bCs/>
          <w:sz w:val="24"/>
          <w:szCs w:val="24"/>
        </w:rPr>
        <w:t>ПЛАН</w:t>
      </w:r>
    </w:p>
    <w:p w:rsidR="0095663C" w:rsidRPr="003D4D66" w:rsidRDefault="0095663C" w:rsidP="009566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D4D66">
        <w:rPr>
          <w:rFonts w:ascii="Times New Roman" w:hAnsi="Times New Roman" w:cs="Times New Roman"/>
          <w:b/>
          <w:bCs/>
          <w:sz w:val="24"/>
          <w:szCs w:val="24"/>
        </w:rPr>
        <w:t>реализации муниципальной программы Колышлейского района «</w:t>
      </w:r>
      <w:r w:rsidRPr="003D4D66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Управление муниципальными финансами </w:t>
      </w:r>
    </w:p>
    <w:p w:rsidR="0095663C" w:rsidRPr="00634643" w:rsidRDefault="0095663C" w:rsidP="009566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D4D66">
        <w:rPr>
          <w:rFonts w:ascii="Times New Roman" w:hAnsi="Times New Roman" w:cs="Times New Roman"/>
          <w:b/>
          <w:bCs/>
          <w:spacing w:val="-2"/>
          <w:sz w:val="24"/>
          <w:szCs w:val="24"/>
        </w:rPr>
        <w:t>и муниципальным долгом Колышлейского района Пензенской области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»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на 201</w:t>
      </w: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 год</w:t>
      </w:r>
    </w:p>
    <w:tbl>
      <w:tblPr>
        <w:tblW w:w="15594" w:type="dxa"/>
        <w:tblCellSpacing w:w="5" w:type="nil"/>
        <w:tblInd w:w="-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68"/>
        <w:gridCol w:w="2126"/>
        <w:gridCol w:w="1701"/>
        <w:gridCol w:w="1134"/>
        <w:gridCol w:w="1134"/>
        <w:gridCol w:w="2268"/>
        <w:gridCol w:w="1134"/>
        <w:gridCol w:w="1134"/>
        <w:gridCol w:w="709"/>
        <w:gridCol w:w="709"/>
        <w:gridCol w:w="850"/>
        <w:gridCol w:w="709"/>
        <w:gridCol w:w="1418"/>
      </w:tblGrid>
      <w:tr w:rsidR="0095663C" w:rsidRPr="00634643" w:rsidTr="00617D17">
        <w:trPr>
          <w:trHeight w:val="513"/>
          <w:tblHeader/>
          <w:tblCellSpacing w:w="5" w:type="nil"/>
        </w:trPr>
        <w:tc>
          <w:tcPr>
            <w:tcW w:w="4395" w:type="dxa"/>
            <w:gridSpan w:val="3"/>
          </w:tcPr>
          <w:p w:rsidR="0095663C" w:rsidRPr="00634643" w:rsidRDefault="0095663C" w:rsidP="00617D17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11199" w:type="dxa"/>
            <w:gridSpan w:val="10"/>
          </w:tcPr>
          <w:p w:rsidR="0095663C" w:rsidRPr="00634643" w:rsidRDefault="0095663C" w:rsidP="00617D17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финансов Администрации</w:t>
            </w: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95663C" w:rsidRPr="00634643" w:rsidTr="00617D17">
        <w:trPr>
          <w:tblHeader/>
          <w:tblCellSpacing w:w="5" w:type="nil"/>
        </w:trPr>
        <w:tc>
          <w:tcPr>
            <w:tcW w:w="568" w:type="dxa"/>
            <w:vMerge w:val="restart"/>
          </w:tcPr>
          <w:p w:rsidR="0095663C" w:rsidRPr="00634643" w:rsidRDefault="0095663C" w:rsidP="00617D17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№ п/п</w:t>
            </w:r>
          </w:p>
        </w:tc>
        <w:tc>
          <w:tcPr>
            <w:tcW w:w="2126" w:type="dxa"/>
            <w:vMerge w:val="restart"/>
          </w:tcPr>
          <w:p w:rsidR="0095663C" w:rsidRPr="00634643" w:rsidRDefault="0095663C" w:rsidP="00617D17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Наименование подпрограммы, мероприятий</w:t>
            </w:r>
          </w:p>
        </w:tc>
        <w:tc>
          <w:tcPr>
            <w:tcW w:w="1701" w:type="dxa"/>
            <w:vMerge w:val="restart"/>
          </w:tcPr>
          <w:p w:rsidR="0095663C" w:rsidRPr="00634643" w:rsidRDefault="0095663C" w:rsidP="00617D17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Ответственный исполнитель  </w:t>
            </w:r>
          </w:p>
        </w:tc>
        <w:tc>
          <w:tcPr>
            <w:tcW w:w="1134" w:type="dxa"/>
            <w:vMerge w:val="restart"/>
          </w:tcPr>
          <w:p w:rsidR="0095663C" w:rsidRPr="00634643" w:rsidRDefault="0095663C" w:rsidP="00617D17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Срок начала реализа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- 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ции</w:t>
            </w:r>
          </w:p>
        </w:tc>
        <w:tc>
          <w:tcPr>
            <w:tcW w:w="1134" w:type="dxa"/>
            <w:vMerge w:val="restart"/>
          </w:tcPr>
          <w:p w:rsidR="0095663C" w:rsidRPr="00634643" w:rsidRDefault="0095663C" w:rsidP="00617D17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Срок оконча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-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ния реализа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-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ции</w:t>
            </w:r>
          </w:p>
        </w:tc>
        <w:tc>
          <w:tcPr>
            <w:tcW w:w="2268" w:type="dxa"/>
            <w:vMerge w:val="restart"/>
          </w:tcPr>
          <w:p w:rsidR="0095663C" w:rsidRPr="00634643" w:rsidRDefault="0095663C" w:rsidP="00617D17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Ожидаемый результат</w:t>
            </w:r>
          </w:p>
        </w:tc>
        <w:tc>
          <w:tcPr>
            <w:tcW w:w="1134" w:type="dxa"/>
            <w:vMerge w:val="restart"/>
          </w:tcPr>
          <w:p w:rsidR="0095663C" w:rsidRPr="00634643" w:rsidRDefault="0095663C" w:rsidP="00617D17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Источник финанси-рования</w:t>
            </w:r>
          </w:p>
        </w:tc>
        <w:tc>
          <w:tcPr>
            <w:tcW w:w="4111" w:type="dxa"/>
            <w:gridSpan w:val="5"/>
          </w:tcPr>
          <w:p w:rsidR="0095663C" w:rsidRPr="00634643" w:rsidRDefault="0095663C" w:rsidP="00617D17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Код бюджетной  классификации (бюджет 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Колышлейс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кого района)</w:t>
            </w:r>
          </w:p>
        </w:tc>
        <w:tc>
          <w:tcPr>
            <w:tcW w:w="1418" w:type="dxa"/>
            <w:vMerge w:val="restart"/>
          </w:tcPr>
          <w:p w:rsidR="0095663C" w:rsidRPr="00634643" w:rsidRDefault="0095663C" w:rsidP="00617D17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Финанси-рование, тыс.  рублей</w:t>
            </w:r>
          </w:p>
        </w:tc>
      </w:tr>
      <w:tr w:rsidR="0095663C" w:rsidRPr="00634643" w:rsidTr="00617D17">
        <w:trPr>
          <w:tblHeader/>
          <w:tblCellSpacing w:w="5" w:type="nil"/>
        </w:trPr>
        <w:tc>
          <w:tcPr>
            <w:tcW w:w="568" w:type="dxa"/>
            <w:vMerge/>
          </w:tcPr>
          <w:p w:rsidR="0095663C" w:rsidRPr="00634643" w:rsidRDefault="0095663C" w:rsidP="00617D17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95663C" w:rsidRPr="00634643" w:rsidRDefault="0095663C" w:rsidP="00617D17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5663C" w:rsidRPr="00634643" w:rsidRDefault="0095663C" w:rsidP="00617D17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5663C" w:rsidRPr="00634643" w:rsidRDefault="0095663C" w:rsidP="00617D17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5663C" w:rsidRPr="00634643" w:rsidRDefault="0095663C" w:rsidP="00617D17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5663C" w:rsidRPr="00634643" w:rsidRDefault="0095663C" w:rsidP="00617D17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5663C" w:rsidRPr="00634643" w:rsidRDefault="0095663C" w:rsidP="00617D17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</w:tcPr>
          <w:p w:rsidR="0095663C" w:rsidRPr="00634643" w:rsidRDefault="0095663C" w:rsidP="00617D17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ГРБС</w:t>
            </w:r>
          </w:p>
        </w:tc>
        <w:tc>
          <w:tcPr>
            <w:tcW w:w="709" w:type="dxa"/>
          </w:tcPr>
          <w:p w:rsidR="0095663C" w:rsidRPr="00634643" w:rsidRDefault="0095663C" w:rsidP="00617D17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Рз</w:t>
            </w:r>
          </w:p>
        </w:tc>
        <w:tc>
          <w:tcPr>
            <w:tcW w:w="709" w:type="dxa"/>
          </w:tcPr>
          <w:p w:rsidR="0095663C" w:rsidRPr="00634643" w:rsidRDefault="0095663C" w:rsidP="00617D17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Пр</w:t>
            </w:r>
          </w:p>
        </w:tc>
        <w:tc>
          <w:tcPr>
            <w:tcW w:w="850" w:type="dxa"/>
          </w:tcPr>
          <w:p w:rsidR="0095663C" w:rsidRPr="00634643" w:rsidRDefault="0095663C" w:rsidP="00617D17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ЦС</w:t>
            </w:r>
          </w:p>
        </w:tc>
        <w:tc>
          <w:tcPr>
            <w:tcW w:w="709" w:type="dxa"/>
          </w:tcPr>
          <w:p w:rsidR="0095663C" w:rsidRPr="00634643" w:rsidRDefault="0095663C" w:rsidP="00617D17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ВР</w:t>
            </w:r>
          </w:p>
        </w:tc>
        <w:tc>
          <w:tcPr>
            <w:tcW w:w="1418" w:type="dxa"/>
            <w:vMerge/>
          </w:tcPr>
          <w:p w:rsidR="0095663C" w:rsidRPr="00634643" w:rsidRDefault="0095663C" w:rsidP="00617D1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663C" w:rsidRPr="00634643" w:rsidTr="00617D17">
        <w:trPr>
          <w:tblHeader/>
          <w:tblCellSpacing w:w="5" w:type="nil"/>
        </w:trPr>
        <w:tc>
          <w:tcPr>
            <w:tcW w:w="568" w:type="dxa"/>
            <w:vMerge/>
          </w:tcPr>
          <w:p w:rsidR="0095663C" w:rsidRPr="00634643" w:rsidRDefault="0095663C" w:rsidP="00617D17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95663C" w:rsidRPr="00634643" w:rsidRDefault="0095663C" w:rsidP="00617D17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5663C" w:rsidRPr="00634643" w:rsidRDefault="0095663C" w:rsidP="00617D17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5663C" w:rsidRPr="00634643" w:rsidRDefault="0095663C" w:rsidP="00617D17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5663C" w:rsidRPr="00634643" w:rsidRDefault="0095663C" w:rsidP="00617D17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5663C" w:rsidRPr="00634643" w:rsidRDefault="0095663C" w:rsidP="00617D17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5663C" w:rsidRPr="00634643" w:rsidRDefault="0095663C" w:rsidP="00617D17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4111" w:type="dxa"/>
            <w:gridSpan w:val="5"/>
          </w:tcPr>
          <w:p w:rsidR="0095663C" w:rsidRPr="00634643" w:rsidRDefault="0095663C" w:rsidP="00617D17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Код классификации источников финансирования дефицита бюджета *</w:t>
            </w:r>
          </w:p>
        </w:tc>
        <w:tc>
          <w:tcPr>
            <w:tcW w:w="1418" w:type="dxa"/>
            <w:vMerge/>
          </w:tcPr>
          <w:p w:rsidR="0095663C" w:rsidRPr="00634643" w:rsidRDefault="0095663C" w:rsidP="00617D1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663C" w:rsidRPr="00634643" w:rsidRDefault="0095663C" w:rsidP="009566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878" w:type="dxa"/>
        <w:tblCellSpacing w:w="5" w:type="nil"/>
        <w:tblInd w:w="-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67"/>
        <w:gridCol w:w="2127"/>
        <w:gridCol w:w="1701"/>
        <w:gridCol w:w="1134"/>
        <w:gridCol w:w="1134"/>
        <w:gridCol w:w="2552"/>
        <w:gridCol w:w="1134"/>
        <w:gridCol w:w="708"/>
        <w:gridCol w:w="709"/>
        <w:gridCol w:w="709"/>
        <w:gridCol w:w="1276"/>
        <w:gridCol w:w="709"/>
        <w:gridCol w:w="1418"/>
      </w:tblGrid>
      <w:tr w:rsidR="0095663C" w:rsidRPr="00634643" w:rsidTr="00617D17">
        <w:trPr>
          <w:tblCellSpacing w:w="5" w:type="nil"/>
        </w:trPr>
        <w:tc>
          <w:tcPr>
            <w:tcW w:w="567" w:type="dxa"/>
          </w:tcPr>
          <w:p w:rsidR="0095663C" w:rsidRPr="00634643" w:rsidRDefault="0095663C" w:rsidP="00617D17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95663C" w:rsidRPr="00634643" w:rsidRDefault="0095663C" w:rsidP="00617D17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pacing w:val="-20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95663C" w:rsidRPr="00634643" w:rsidRDefault="0095663C" w:rsidP="00617D17">
            <w:pPr>
              <w:pStyle w:val="ConsPlusCell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95663C" w:rsidRPr="00634643" w:rsidRDefault="0095663C" w:rsidP="00617D17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95663C" w:rsidRPr="00634643" w:rsidRDefault="0095663C" w:rsidP="00617D17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95663C" w:rsidRPr="00634643" w:rsidRDefault="0095663C" w:rsidP="00617D17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95663C" w:rsidRPr="00634643" w:rsidRDefault="0095663C" w:rsidP="00617D17">
            <w:pPr>
              <w:pStyle w:val="ConsPlusCell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7</w:t>
            </w:r>
          </w:p>
        </w:tc>
        <w:tc>
          <w:tcPr>
            <w:tcW w:w="708" w:type="dxa"/>
          </w:tcPr>
          <w:p w:rsidR="0095663C" w:rsidRPr="00634643" w:rsidRDefault="0095663C" w:rsidP="00617D17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95663C" w:rsidRPr="00634643" w:rsidRDefault="0095663C" w:rsidP="00617D17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95663C" w:rsidRPr="00634643" w:rsidRDefault="0095663C" w:rsidP="00617D17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95663C" w:rsidRPr="00634643" w:rsidRDefault="0095663C" w:rsidP="00617D17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95663C" w:rsidRPr="00634643" w:rsidRDefault="0095663C" w:rsidP="00617D17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418" w:type="dxa"/>
          </w:tcPr>
          <w:p w:rsidR="0095663C" w:rsidRPr="00634643" w:rsidRDefault="0095663C" w:rsidP="00617D17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</w:tr>
      <w:tr w:rsidR="0095663C" w:rsidRPr="00634643" w:rsidTr="00617D17">
        <w:trPr>
          <w:tblCellSpacing w:w="5" w:type="nil"/>
        </w:trPr>
        <w:tc>
          <w:tcPr>
            <w:tcW w:w="567" w:type="dxa"/>
          </w:tcPr>
          <w:p w:rsidR="0095663C" w:rsidRPr="00634643" w:rsidRDefault="0095663C" w:rsidP="00617D1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1  </w:t>
            </w:r>
          </w:p>
        </w:tc>
        <w:tc>
          <w:tcPr>
            <w:tcW w:w="2127" w:type="dxa"/>
          </w:tcPr>
          <w:p w:rsidR="0095663C" w:rsidRPr="00634643" w:rsidRDefault="0095663C" w:rsidP="00617D17">
            <w:pPr>
              <w:pStyle w:val="ConsPlusCell"/>
              <w:rPr>
                <w:rFonts w:ascii="Times New Roman" w:hAnsi="Times New Roman" w:cs="Times New Roman"/>
                <w:b/>
                <w:bCs/>
                <w:i/>
                <w:i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pacing w:val="-20"/>
                <w:sz w:val="24"/>
                <w:szCs w:val="24"/>
              </w:rPr>
              <w:t xml:space="preserve">Подпрограмма «Управление муниципальным долгом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pacing w:val="-20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95663C" w:rsidRPr="00634643" w:rsidRDefault="0095663C" w:rsidP="00617D1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Администрации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95663C" w:rsidRPr="00634643" w:rsidRDefault="0095663C" w:rsidP="00617D1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5663C" w:rsidRPr="00634643" w:rsidRDefault="0095663C" w:rsidP="00617D1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5663C" w:rsidRPr="00634643" w:rsidRDefault="0095663C" w:rsidP="00617D17">
            <w:pPr>
              <w:pStyle w:val="ConsPlusCell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   X    </w:t>
            </w:r>
          </w:p>
        </w:tc>
        <w:tc>
          <w:tcPr>
            <w:tcW w:w="1134" w:type="dxa"/>
          </w:tcPr>
          <w:p w:rsidR="0095663C" w:rsidRDefault="0095663C" w:rsidP="00617D17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</w:t>
            </w:r>
          </w:p>
          <w:p w:rsidR="0095663C" w:rsidRPr="00634643" w:rsidRDefault="0095663C" w:rsidP="00617D1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ского района</w:t>
            </w:r>
          </w:p>
        </w:tc>
        <w:tc>
          <w:tcPr>
            <w:tcW w:w="708" w:type="dxa"/>
          </w:tcPr>
          <w:p w:rsidR="0095663C" w:rsidRPr="00634643" w:rsidRDefault="0095663C" w:rsidP="00617D1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X  </w:t>
            </w:r>
          </w:p>
        </w:tc>
        <w:tc>
          <w:tcPr>
            <w:tcW w:w="709" w:type="dxa"/>
          </w:tcPr>
          <w:p w:rsidR="0095663C" w:rsidRPr="00634643" w:rsidRDefault="0095663C" w:rsidP="00617D1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X </w:t>
            </w:r>
          </w:p>
        </w:tc>
        <w:tc>
          <w:tcPr>
            <w:tcW w:w="709" w:type="dxa"/>
          </w:tcPr>
          <w:p w:rsidR="0095663C" w:rsidRPr="00634643" w:rsidRDefault="0095663C" w:rsidP="00617D1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X </w:t>
            </w:r>
          </w:p>
        </w:tc>
        <w:tc>
          <w:tcPr>
            <w:tcW w:w="1276" w:type="dxa"/>
          </w:tcPr>
          <w:p w:rsidR="0095663C" w:rsidRPr="00634643" w:rsidRDefault="0095663C" w:rsidP="00617D1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X </w:t>
            </w:r>
          </w:p>
        </w:tc>
        <w:tc>
          <w:tcPr>
            <w:tcW w:w="709" w:type="dxa"/>
          </w:tcPr>
          <w:p w:rsidR="0095663C" w:rsidRPr="00634643" w:rsidRDefault="0095663C" w:rsidP="00617D1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X </w:t>
            </w:r>
          </w:p>
        </w:tc>
        <w:tc>
          <w:tcPr>
            <w:tcW w:w="1418" w:type="dxa"/>
          </w:tcPr>
          <w:p w:rsidR="0095663C" w:rsidRPr="00634643" w:rsidRDefault="0095663C" w:rsidP="00617D1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9207,170</w:t>
            </w:r>
          </w:p>
        </w:tc>
      </w:tr>
      <w:tr w:rsidR="0095663C" w:rsidRPr="00634643" w:rsidTr="00617D17">
        <w:trPr>
          <w:trHeight w:val="245"/>
          <w:tblCellSpacing w:w="5" w:type="nil"/>
        </w:trPr>
        <w:tc>
          <w:tcPr>
            <w:tcW w:w="567" w:type="dxa"/>
            <w:vMerge w:val="restart"/>
          </w:tcPr>
          <w:p w:rsidR="0095663C" w:rsidRPr="00634643" w:rsidRDefault="0095663C" w:rsidP="00617D17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</w:tcPr>
          <w:p w:rsidR="0095663C" w:rsidRPr="00634643" w:rsidRDefault="0095663C" w:rsidP="00617D17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95663C" w:rsidRPr="00634643" w:rsidRDefault="0095663C" w:rsidP="00617D17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95663C" w:rsidRPr="00634643" w:rsidRDefault="0095663C" w:rsidP="00617D17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95663C" w:rsidRPr="00634643" w:rsidRDefault="0095663C" w:rsidP="00617D17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</w:tcPr>
          <w:p w:rsidR="0095663C" w:rsidRPr="00634643" w:rsidRDefault="0095663C" w:rsidP="00617D17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Отсутствие просроченной задолженности по долговым  обязательствам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 -</w:t>
            </w:r>
            <w:r w:rsidRPr="00634643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 равно 0</w:t>
            </w:r>
          </w:p>
        </w:tc>
        <w:tc>
          <w:tcPr>
            <w:tcW w:w="1134" w:type="dxa"/>
            <w:vMerge w:val="restart"/>
          </w:tcPr>
          <w:p w:rsidR="0095663C" w:rsidRPr="00634643" w:rsidRDefault="0095663C" w:rsidP="00617D17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4111" w:type="dxa"/>
            <w:gridSpan w:val="5"/>
          </w:tcPr>
          <w:p w:rsidR="0095663C" w:rsidRPr="00634643" w:rsidRDefault="0095663C" w:rsidP="00617D17">
            <w:pPr>
              <w:pStyle w:val="ConsPlusNormal"/>
              <w:ind w:hanging="5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992   01 03 0100050000 810 *</w:t>
            </w:r>
          </w:p>
        </w:tc>
        <w:tc>
          <w:tcPr>
            <w:tcW w:w="1418" w:type="dxa"/>
          </w:tcPr>
          <w:p w:rsidR="0095663C" w:rsidRPr="00634643" w:rsidRDefault="0095663C" w:rsidP="00617D17">
            <w:pPr>
              <w:pStyle w:val="ConsPlusCell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8225,430</w:t>
            </w:r>
          </w:p>
        </w:tc>
      </w:tr>
      <w:tr w:rsidR="0095663C" w:rsidRPr="00634643" w:rsidTr="00617D17">
        <w:trPr>
          <w:tblCellSpacing w:w="5" w:type="nil"/>
        </w:trPr>
        <w:tc>
          <w:tcPr>
            <w:tcW w:w="567" w:type="dxa"/>
            <w:vMerge/>
          </w:tcPr>
          <w:p w:rsidR="0095663C" w:rsidRPr="00634643" w:rsidRDefault="0095663C" w:rsidP="00617D17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95663C" w:rsidRPr="00634643" w:rsidRDefault="0095663C" w:rsidP="00617D17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5663C" w:rsidRPr="00634643" w:rsidRDefault="0095663C" w:rsidP="00617D17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5663C" w:rsidRPr="00634643" w:rsidRDefault="0095663C" w:rsidP="00617D17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5663C" w:rsidRPr="00634643" w:rsidRDefault="0095663C" w:rsidP="00617D17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95663C" w:rsidRPr="00634643" w:rsidRDefault="0095663C" w:rsidP="00617D17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5663C" w:rsidRPr="00634643" w:rsidRDefault="0095663C" w:rsidP="00617D17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95663C" w:rsidRPr="00634643" w:rsidRDefault="0095663C" w:rsidP="00617D17">
            <w:pPr>
              <w:pStyle w:val="ConsPlusCell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:rsidR="0095663C" w:rsidRPr="00634643" w:rsidRDefault="0095663C" w:rsidP="00617D17">
            <w:pPr>
              <w:pStyle w:val="ConsPlusNormal"/>
              <w:ind w:left="-731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:rsidR="0095663C" w:rsidRPr="00634643" w:rsidRDefault="0095663C" w:rsidP="00617D17">
            <w:pPr>
              <w:pStyle w:val="ConsPlusNormal"/>
              <w:ind w:left="-731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95663C" w:rsidRPr="00634643" w:rsidRDefault="0095663C" w:rsidP="00617D17">
            <w:pPr>
              <w:pStyle w:val="ConsPlusNormal"/>
              <w:ind w:left="-731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:rsidR="0095663C" w:rsidRPr="00634643" w:rsidRDefault="0095663C" w:rsidP="00617D17">
            <w:pPr>
              <w:pStyle w:val="ConsPlusNormal"/>
              <w:ind w:left="-731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95663C" w:rsidRPr="00634643" w:rsidRDefault="0095663C" w:rsidP="00617D17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-</w:t>
            </w:r>
          </w:p>
        </w:tc>
      </w:tr>
      <w:tr w:rsidR="0095663C" w:rsidRPr="00634643" w:rsidTr="00617D17">
        <w:trPr>
          <w:tblCellSpacing w:w="5" w:type="nil"/>
        </w:trPr>
        <w:tc>
          <w:tcPr>
            <w:tcW w:w="567" w:type="dxa"/>
          </w:tcPr>
          <w:p w:rsidR="0095663C" w:rsidRPr="00634643" w:rsidRDefault="0095663C" w:rsidP="00617D17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1.2.</w:t>
            </w:r>
          </w:p>
          <w:p w:rsidR="0095663C" w:rsidRPr="00634643" w:rsidRDefault="0095663C" w:rsidP="00617D17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5663C" w:rsidRPr="00634643" w:rsidRDefault="0095663C" w:rsidP="00617D17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5663C" w:rsidRPr="00634643" w:rsidRDefault="0095663C" w:rsidP="00617D17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5663C" w:rsidRPr="00634643" w:rsidRDefault="0095663C" w:rsidP="00617D17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5663C" w:rsidRPr="00634643" w:rsidRDefault="0095663C" w:rsidP="00617D17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5663C" w:rsidRPr="00634643" w:rsidRDefault="0095663C" w:rsidP="00617D17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5663C" w:rsidRPr="00634643" w:rsidRDefault="0095663C" w:rsidP="00617D17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5663C" w:rsidRPr="00634643" w:rsidRDefault="0095663C" w:rsidP="00617D17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5663C" w:rsidRPr="00634643" w:rsidRDefault="0095663C" w:rsidP="00617D17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5663C" w:rsidRPr="00634643" w:rsidRDefault="0095663C" w:rsidP="00617D17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5663C" w:rsidRPr="00634643" w:rsidRDefault="0095663C" w:rsidP="00617D17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...</w:t>
            </w:r>
          </w:p>
        </w:tc>
        <w:tc>
          <w:tcPr>
            <w:tcW w:w="2127" w:type="dxa"/>
          </w:tcPr>
          <w:p w:rsidR="0095663C" w:rsidRPr="00634643" w:rsidRDefault="0095663C" w:rsidP="00617D17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Своевременное исполнение обязательств по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обслуживанию муниципального  внутреннего долга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  <w:p w:rsidR="0095663C" w:rsidRPr="00634643" w:rsidRDefault="0095663C" w:rsidP="00617D17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5663C" w:rsidRPr="00634643" w:rsidRDefault="0095663C" w:rsidP="00617D17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5663C" w:rsidRPr="00634643" w:rsidRDefault="0095663C" w:rsidP="00617D17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5663C" w:rsidRPr="00634643" w:rsidRDefault="0095663C" w:rsidP="00617D17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5663C" w:rsidRPr="00634643" w:rsidRDefault="0095663C" w:rsidP="00617D17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5663C" w:rsidRPr="00634643" w:rsidRDefault="0095663C" w:rsidP="00617D17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5663C" w:rsidRPr="00634643" w:rsidRDefault="0095663C" w:rsidP="00617D17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5663C" w:rsidRPr="00634643" w:rsidRDefault="0095663C" w:rsidP="00617D17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701" w:type="dxa"/>
          </w:tcPr>
          <w:p w:rsidR="0095663C" w:rsidRPr="00634643" w:rsidRDefault="0095663C" w:rsidP="00617D17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Отдел по доходам</w:t>
            </w:r>
          </w:p>
        </w:tc>
        <w:tc>
          <w:tcPr>
            <w:tcW w:w="1134" w:type="dxa"/>
          </w:tcPr>
          <w:p w:rsidR="0095663C" w:rsidRPr="00634643" w:rsidRDefault="0095663C" w:rsidP="00617D17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01.01.201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95663C" w:rsidRPr="00634643" w:rsidRDefault="0095663C" w:rsidP="00617D17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31.12.201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95663C" w:rsidRPr="00634643" w:rsidRDefault="0095663C" w:rsidP="00617D17">
            <w:pPr>
              <w:pStyle w:val="ConsPlusCell"/>
              <w:ind w:right="-75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Отношение объема расходов на обслужи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ва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-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ние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муниципального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долга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 объему расходов бюджета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 за исключением объема расходов, которые осуществляются за счет субвенций, предостав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ляемых из бюджетов бюджетной системы Российской Федерации – не более 15%</w:t>
            </w:r>
          </w:p>
        </w:tc>
        <w:tc>
          <w:tcPr>
            <w:tcW w:w="1134" w:type="dxa"/>
          </w:tcPr>
          <w:p w:rsidR="0095663C" w:rsidRDefault="0095663C" w:rsidP="00617D17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Бюджет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</w:t>
            </w:r>
          </w:p>
          <w:p w:rsidR="0095663C" w:rsidRPr="00634643" w:rsidRDefault="0095663C" w:rsidP="00617D1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ского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района</w:t>
            </w:r>
          </w:p>
        </w:tc>
        <w:tc>
          <w:tcPr>
            <w:tcW w:w="708" w:type="dxa"/>
          </w:tcPr>
          <w:p w:rsidR="0095663C" w:rsidRDefault="0095663C" w:rsidP="00617D17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992</w:t>
            </w:r>
          </w:p>
          <w:p w:rsidR="0095663C" w:rsidRDefault="0095663C" w:rsidP="00617D17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5663C" w:rsidRDefault="0095663C" w:rsidP="00617D17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5663C" w:rsidRDefault="0095663C" w:rsidP="00617D17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992</w:t>
            </w:r>
          </w:p>
          <w:p w:rsidR="0095663C" w:rsidRDefault="0095663C" w:rsidP="00617D17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5663C" w:rsidRPr="00634643" w:rsidRDefault="0095663C" w:rsidP="00617D17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95663C" w:rsidRDefault="0095663C" w:rsidP="00617D17">
            <w:pPr>
              <w:pStyle w:val="ConsPlusNormal"/>
              <w:ind w:left="-731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13</w:t>
            </w:r>
          </w:p>
          <w:p w:rsidR="0095663C" w:rsidRDefault="0095663C" w:rsidP="00617D17">
            <w:pPr>
              <w:pStyle w:val="ConsPlusNormal"/>
              <w:ind w:left="-731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5663C" w:rsidRDefault="0095663C" w:rsidP="00617D17">
            <w:pPr>
              <w:pStyle w:val="ConsPlusNormal"/>
              <w:ind w:left="-731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5663C" w:rsidRDefault="0095663C" w:rsidP="00617D17">
            <w:pPr>
              <w:pStyle w:val="ConsPlusNormal"/>
              <w:ind w:left="-731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13</w:t>
            </w:r>
          </w:p>
          <w:p w:rsidR="0095663C" w:rsidRDefault="0095663C" w:rsidP="00617D17">
            <w:pPr>
              <w:pStyle w:val="ConsPlusNormal"/>
              <w:ind w:left="-731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5663C" w:rsidRPr="00634643" w:rsidRDefault="0095663C" w:rsidP="00617D17">
            <w:pPr>
              <w:pStyle w:val="ConsPlusNormal"/>
              <w:ind w:left="-731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</w:t>
            </w:r>
          </w:p>
        </w:tc>
        <w:tc>
          <w:tcPr>
            <w:tcW w:w="709" w:type="dxa"/>
          </w:tcPr>
          <w:p w:rsidR="0095663C" w:rsidRDefault="0095663C" w:rsidP="00617D17">
            <w:pPr>
              <w:pStyle w:val="ConsPlusNormal"/>
              <w:ind w:left="-731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01</w:t>
            </w:r>
          </w:p>
          <w:p w:rsidR="0095663C" w:rsidRDefault="0095663C" w:rsidP="00617D17">
            <w:pPr>
              <w:pStyle w:val="ConsPlusNormal"/>
              <w:ind w:left="-731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5663C" w:rsidRDefault="0095663C" w:rsidP="00617D17">
            <w:pPr>
              <w:pStyle w:val="ConsPlusNormal"/>
              <w:ind w:left="-731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5663C" w:rsidRDefault="0095663C" w:rsidP="00617D17">
            <w:pPr>
              <w:pStyle w:val="ConsPlusNormal"/>
              <w:ind w:left="-731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01</w:t>
            </w:r>
          </w:p>
          <w:p w:rsidR="0095663C" w:rsidRDefault="0095663C" w:rsidP="00617D17">
            <w:pPr>
              <w:pStyle w:val="ConsPlusNormal"/>
              <w:ind w:left="-731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5663C" w:rsidRPr="00634643" w:rsidRDefault="0095663C" w:rsidP="00617D17">
            <w:pPr>
              <w:pStyle w:val="ConsPlusNormal"/>
              <w:ind w:left="-731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</w:t>
            </w:r>
          </w:p>
        </w:tc>
        <w:tc>
          <w:tcPr>
            <w:tcW w:w="1276" w:type="dxa"/>
          </w:tcPr>
          <w:p w:rsidR="0095663C" w:rsidRDefault="0095663C" w:rsidP="00617D17">
            <w:pPr>
              <w:pStyle w:val="ConsPlusNormal"/>
              <w:ind w:left="-731" w:right="-75" w:firstLine="657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1110120890</w:t>
            </w:r>
          </w:p>
          <w:p w:rsidR="0095663C" w:rsidRDefault="0095663C" w:rsidP="00617D17">
            <w:pPr>
              <w:pStyle w:val="ConsPlusNormal"/>
              <w:ind w:left="-731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5663C" w:rsidRDefault="0095663C" w:rsidP="00617D17">
            <w:pPr>
              <w:pStyle w:val="ConsPlusNormal"/>
              <w:ind w:left="-731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5663C" w:rsidRDefault="0095663C" w:rsidP="00617D17">
            <w:pPr>
              <w:pStyle w:val="ConsPlusNormal"/>
              <w:ind w:left="-731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1110120870</w:t>
            </w:r>
          </w:p>
          <w:p w:rsidR="0095663C" w:rsidRDefault="0095663C" w:rsidP="00617D17">
            <w:pPr>
              <w:pStyle w:val="ConsPlusNormal"/>
              <w:ind w:left="-731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5663C" w:rsidRPr="00634643" w:rsidRDefault="0095663C" w:rsidP="00617D17">
            <w:pPr>
              <w:pStyle w:val="ConsPlusNormal"/>
              <w:ind w:left="-731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1110120880</w:t>
            </w:r>
          </w:p>
        </w:tc>
        <w:tc>
          <w:tcPr>
            <w:tcW w:w="709" w:type="dxa"/>
          </w:tcPr>
          <w:p w:rsidR="0095663C" w:rsidRDefault="0095663C" w:rsidP="00617D17">
            <w:pPr>
              <w:pStyle w:val="ConsPlusNormal"/>
              <w:ind w:left="-731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730</w:t>
            </w:r>
          </w:p>
          <w:p w:rsidR="0095663C" w:rsidRDefault="0095663C" w:rsidP="00617D17">
            <w:pPr>
              <w:pStyle w:val="ConsPlusNormal"/>
              <w:ind w:left="-731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5663C" w:rsidRDefault="0095663C" w:rsidP="00617D17">
            <w:pPr>
              <w:pStyle w:val="ConsPlusNormal"/>
              <w:ind w:left="-731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5663C" w:rsidRDefault="0095663C" w:rsidP="00617D17">
            <w:pPr>
              <w:pStyle w:val="ConsPlusNormal"/>
              <w:ind w:left="-731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730</w:t>
            </w:r>
          </w:p>
          <w:p w:rsidR="0095663C" w:rsidRDefault="0095663C" w:rsidP="00617D17">
            <w:pPr>
              <w:pStyle w:val="ConsPlusNormal"/>
              <w:ind w:left="-731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5663C" w:rsidRPr="00634643" w:rsidRDefault="0095663C" w:rsidP="00617D17">
            <w:pPr>
              <w:pStyle w:val="ConsPlusNormal"/>
              <w:ind w:left="-731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730</w:t>
            </w:r>
          </w:p>
        </w:tc>
        <w:tc>
          <w:tcPr>
            <w:tcW w:w="1418" w:type="dxa"/>
          </w:tcPr>
          <w:p w:rsidR="0095663C" w:rsidRDefault="0095663C" w:rsidP="00617D17">
            <w:pPr>
              <w:spacing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lastRenderedPageBreak/>
              <w:t>963,000</w:t>
            </w:r>
          </w:p>
          <w:p w:rsidR="0095663C" w:rsidRDefault="0095663C" w:rsidP="00617D17">
            <w:pPr>
              <w:spacing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lastRenderedPageBreak/>
              <w:t>6,120</w:t>
            </w:r>
          </w:p>
          <w:p w:rsidR="0095663C" w:rsidRDefault="0095663C" w:rsidP="00617D17">
            <w:pPr>
              <w:spacing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12,620</w:t>
            </w:r>
          </w:p>
          <w:p w:rsidR="0095663C" w:rsidRDefault="0095663C" w:rsidP="00617D17">
            <w:pPr>
              <w:spacing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95663C" w:rsidRDefault="0095663C" w:rsidP="00617D17">
            <w:pPr>
              <w:spacing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95663C" w:rsidRDefault="0095663C" w:rsidP="00617D17">
            <w:pPr>
              <w:spacing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95663C" w:rsidRDefault="0095663C" w:rsidP="00617D17">
            <w:pPr>
              <w:spacing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95663C" w:rsidRDefault="0095663C" w:rsidP="00617D17">
            <w:pPr>
              <w:spacing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95663C" w:rsidRDefault="0095663C" w:rsidP="00617D17">
            <w:pPr>
              <w:spacing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95663C" w:rsidRDefault="0095663C" w:rsidP="00617D17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95663C" w:rsidRDefault="0095663C" w:rsidP="00617D17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95663C" w:rsidRPr="00634643" w:rsidRDefault="0095663C" w:rsidP="00617D17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</w:tc>
      </w:tr>
      <w:tr w:rsidR="0095663C" w:rsidRPr="00634643" w:rsidTr="00617D17">
        <w:trPr>
          <w:tblCellSpacing w:w="5" w:type="nil"/>
        </w:trPr>
        <w:tc>
          <w:tcPr>
            <w:tcW w:w="567" w:type="dxa"/>
          </w:tcPr>
          <w:p w:rsidR="0095663C" w:rsidRPr="00634643" w:rsidRDefault="0095663C" w:rsidP="00617D1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  </w:t>
            </w:r>
          </w:p>
        </w:tc>
        <w:tc>
          <w:tcPr>
            <w:tcW w:w="2127" w:type="dxa"/>
          </w:tcPr>
          <w:p w:rsidR="0095663C" w:rsidRPr="00634643" w:rsidRDefault="0095663C" w:rsidP="00617D17">
            <w:pPr>
              <w:pStyle w:val="ConsPlusCell"/>
              <w:rPr>
                <w:rFonts w:ascii="Times New Roman" w:hAnsi="Times New Roman" w:cs="Times New Roman"/>
                <w:b/>
                <w:bCs/>
                <w:i/>
                <w:i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pacing w:val="-20"/>
                <w:sz w:val="24"/>
                <w:szCs w:val="24"/>
              </w:rPr>
              <w:t xml:space="preserve">Подпрограмма «Предоставление межбюджетных трансфертов из бюджета </w:t>
            </w:r>
            <w:r w:rsidRPr="006854F5">
              <w:rPr>
                <w:rFonts w:ascii="Times New Roman" w:hAnsi="Times New Roman" w:cs="Times New Roman"/>
                <w:b/>
                <w:i/>
                <w:spacing w:val="-20"/>
                <w:sz w:val="24"/>
                <w:szCs w:val="24"/>
              </w:rPr>
              <w:t>Колышлейского района</w:t>
            </w:r>
            <w:r w:rsidRPr="006854F5">
              <w:rPr>
                <w:rFonts w:ascii="Times New Roman" w:hAnsi="Times New Roman" w:cs="Times New Roman"/>
                <w:b/>
                <w:bCs/>
                <w:i/>
                <w:iCs/>
                <w:spacing w:val="-20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95663C" w:rsidRPr="00634643" w:rsidRDefault="0095663C" w:rsidP="00617D17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95663C" w:rsidRPr="00634643" w:rsidRDefault="0095663C" w:rsidP="00617D17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</w:tcPr>
          <w:p w:rsidR="0095663C" w:rsidRPr="00634643" w:rsidRDefault="0095663C" w:rsidP="00617D17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5663C" w:rsidRPr="00634643" w:rsidRDefault="0095663C" w:rsidP="00617D1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Создание условий для эффективного выполне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ния полномочий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органов местного самоуправления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муници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пальных образований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1134" w:type="dxa"/>
          </w:tcPr>
          <w:p w:rsidR="0095663C" w:rsidRDefault="0095663C" w:rsidP="00617D17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</w:t>
            </w:r>
          </w:p>
          <w:p w:rsidR="0095663C" w:rsidRPr="00634643" w:rsidRDefault="0095663C" w:rsidP="00617D1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ского района</w:t>
            </w:r>
          </w:p>
        </w:tc>
        <w:tc>
          <w:tcPr>
            <w:tcW w:w="708" w:type="dxa"/>
          </w:tcPr>
          <w:p w:rsidR="0095663C" w:rsidRPr="00634643" w:rsidRDefault="0095663C" w:rsidP="00617D1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X  </w:t>
            </w:r>
          </w:p>
        </w:tc>
        <w:tc>
          <w:tcPr>
            <w:tcW w:w="709" w:type="dxa"/>
          </w:tcPr>
          <w:p w:rsidR="0095663C" w:rsidRPr="00634643" w:rsidRDefault="0095663C" w:rsidP="00617D1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X </w:t>
            </w:r>
          </w:p>
        </w:tc>
        <w:tc>
          <w:tcPr>
            <w:tcW w:w="709" w:type="dxa"/>
          </w:tcPr>
          <w:p w:rsidR="0095663C" w:rsidRPr="00634643" w:rsidRDefault="0095663C" w:rsidP="00617D1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X </w:t>
            </w:r>
          </w:p>
        </w:tc>
        <w:tc>
          <w:tcPr>
            <w:tcW w:w="1276" w:type="dxa"/>
          </w:tcPr>
          <w:p w:rsidR="0095663C" w:rsidRPr="00634643" w:rsidRDefault="0095663C" w:rsidP="00617D1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X </w:t>
            </w:r>
          </w:p>
        </w:tc>
        <w:tc>
          <w:tcPr>
            <w:tcW w:w="709" w:type="dxa"/>
          </w:tcPr>
          <w:p w:rsidR="0095663C" w:rsidRPr="00634643" w:rsidRDefault="0095663C" w:rsidP="00617D1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X </w:t>
            </w:r>
          </w:p>
        </w:tc>
        <w:tc>
          <w:tcPr>
            <w:tcW w:w="1418" w:type="dxa"/>
          </w:tcPr>
          <w:p w:rsidR="0095663C" w:rsidRPr="00634643" w:rsidRDefault="0095663C" w:rsidP="00617D1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  <w:t>19533,659</w:t>
            </w:r>
          </w:p>
        </w:tc>
      </w:tr>
      <w:tr w:rsidR="0095663C" w:rsidRPr="00634643" w:rsidTr="00617D17">
        <w:trPr>
          <w:tblCellSpacing w:w="5" w:type="nil"/>
        </w:trPr>
        <w:tc>
          <w:tcPr>
            <w:tcW w:w="567" w:type="dxa"/>
          </w:tcPr>
          <w:p w:rsidR="0095663C" w:rsidRPr="00634643" w:rsidRDefault="0095663C" w:rsidP="00617D17">
            <w:pPr>
              <w:pStyle w:val="ConsPlusCell"/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2.1.</w:t>
            </w:r>
          </w:p>
        </w:tc>
        <w:tc>
          <w:tcPr>
            <w:tcW w:w="2127" w:type="dxa"/>
          </w:tcPr>
          <w:p w:rsidR="0095663C" w:rsidRPr="00634643" w:rsidRDefault="0095663C" w:rsidP="00617D17">
            <w:pPr>
              <w:pStyle w:val="ConsPlusCell"/>
              <w:spacing w:line="228" w:lineRule="auto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Выравнивание бюджетной обеспеченности муниципальных образований</w:t>
            </w:r>
          </w:p>
        </w:tc>
        <w:tc>
          <w:tcPr>
            <w:tcW w:w="1701" w:type="dxa"/>
          </w:tcPr>
          <w:p w:rsidR="0095663C" w:rsidRPr="00634643" w:rsidRDefault="0095663C" w:rsidP="00617D17">
            <w:pPr>
              <w:pStyle w:val="ConsPlusCell"/>
              <w:spacing w:line="228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Отдел по бюджету </w:t>
            </w:r>
          </w:p>
        </w:tc>
        <w:tc>
          <w:tcPr>
            <w:tcW w:w="1134" w:type="dxa"/>
          </w:tcPr>
          <w:p w:rsidR="0095663C" w:rsidRPr="00634643" w:rsidRDefault="0095663C" w:rsidP="00617D17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</w:tcPr>
          <w:p w:rsidR="0095663C" w:rsidRPr="00634643" w:rsidRDefault="0095663C" w:rsidP="00617D17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5663C" w:rsidRPr="00634643" w:rsidRDefault="0095663C" w:rsidP="00617D17">
            <w:pPr>
              <w:pStyle w:val="ConsPlusCell"/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</w:tcPr>
          <w:p w:rsidR="0095663C" w:rsidRDefault="0095663C" w:rsidP="00617D17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</w:t>
            </w:r>
          </w:p>
          <w:p w:rsidR="0095663C" w:rsidRPr="00634643" w:rsidRDefault="0095663C" w:rsidP="00617D1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ского района</w:t>
            </w:r>
          </w:p>
        </w:tc>
        <w:tc>
          <w:tcPr>
            <w:tcW w:w="708" w:type="dxa"/>
          </w:tcPr>
          <w:p w:rsidR="0095663C" w:rsidRPr="00634643" w:rsidRDefault="0095663C" w:rsidP="00617D17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992</w:t>
            </w:r>
          </w:p>
          <w:p w:rsidR="0095663C" w:rsidRPr="00634643" w:rsidRDefault="0095663C" w:rsidP="00617D17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709" w:type="dxa"/>
          </w:tcPr>
          <w:p w:rsidR="0095663C" w:rsidRPr="00634643" w:rsidRDefault="0095663C" w:rsidP="00617D17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</w:t>
            </w:r>
          </w:p>
          <w:p w:rsidR="0095663C" w:rsidRPr="00634643" w:rsidRDefault="0095663C" w:rsidP="00617D17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709" w:type="dxa"/>
          </w:tcPr>
          <w:p w:rsidR="0095663C" w:rsidRPr="00634643" w:rsidRDefault="0095663C" w:rsidP="00617D17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</w:t>
            </w:r>
          </w:p>
          <w:p w:rsidR="0095663C" w:rsidRPr="00634643" w:rsidRDefault="0095663C" w:rsidP="00617D17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</w:tcPr>
          <w:p w:rsidR="0095663C" w:rsidRPr="00634643" w:rsidRDefault="0095663C" w:rsidP="00617D17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1120181000</w:t>
            </w:r>
          </w:p>
          <w:p w:rsidR="0095663C" w:rsidRPr="00634643" w:rsidRDefault="0095663C" w:rsidP="00617D17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709" w:type="dxa"/>
          </w:tcPr>
          <w:p w:rsidR="0095663C" w:rsidRPr="00634643" w:rsidRDefault="0095663C" w:rsidP="00617D17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511</w:t>
            </w:r>
          </w:p>
          <w:p w:rsidR="0095663C" w:rsidRPr="00634643" w:rsidRDefault="0095663C" w:rsidP="00617D17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418" w:type="dxa"/>
          </w:tcPr>
          <w:p w:rsidR="0095663C" w:rsidRPr="00634643" w:rsidRDefault="0095663C" w:rsidP="00617D17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5200,000</w:t>
            </w:r>
          </w:p>
        </w:tc>
      </w:tr>
      <w:tr w:rsidR="0095663C" w:rsidRPr="00634643" w:rsidTr="00617D17">
        <w:trPr>
          <w:trHeight w:val="835"/>
          <w:tblCellSpacing w:w="5" w:type="nil"/>
        </w:trPr>
        <w:tc>
          <w:tcPr>
            <w:tcW w:w="567" w:type="dxa"/>
          </w:tcPr>
          <w:p w:rsidR="0095663C" w:rsidRPr="00634643" w:rsidRDefault="0095663C" w:rsidP="00617D17">
            <w:pPr>
              <w:pStyle w:val="ConsPlusCell"/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2.2.</w:t>
            </w:r>
          </w:p>
        </w:tc>
        <w:tc>
          <w:tcPr>
            <w:tcW w:w="2127" w:type="dxa"/>
          </w:tcPr>
          <w:p w:rsidR="0095663C" w:rsidRPr="00634643" w:rsidRDefault="0095663C" w:rsidP="00617D17">
            <w:pPr>
              <w:pStyle w:val="ConsPlusCell"/>
              <w:spacing w:line="228" w:lineRule="auto"/>
              <w:ind w:right="-75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Фин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ансовое обеспечение полномочий,переда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нных органам местного самоуправления</w:t>
            </w:r>
          </w:p>
        </w:tc>
        <w:tc>
          <w:tcPr>
            <w:tcW w:w="1701" w:type="dxa"/>
          </w:tcPr>
          <w:p w:rsidR="0095663C" w:rsidRPr="00634643" w:rsidRDefault="0095663C" w:rsidP="00617D17">
            <w:pPr>
              <w:pStyle w:val="ConsPlusCell"/>
              <w:spacing w:line="228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Отдел по бюджету</w:t>
            </w:r>
          </w:p>
        </w:tc>
        <w:tc>
          <w:tcPr>
            <w:tcW w:w="1134" w:type="dxa"/>
          </w:tcPr>
          <w:p w:rsidR="0095663C" w:rsidRPr="00634643" w:rsidRDefault="0095663C" w:rsidP="00617D17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01.01.201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95663C" w:rsidRPr="00634643" w:rsidRDefault="0095663C" w:rsidP="00617D17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31.12.201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95663C" w:rsidRPr="00634643" w:rsidRDefault="0095663C" w:rsidP="00617D17">
            <w:pPr>
              <w:pStyle w:val="ConsPlusCell"/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</w:tcPr>
          <w:p w:rsidR="0095663C" w:rsidRDefault="0095663C" w:rsidP="00617D17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</w:t>
            </w:r>
          </w:p>
          <w:p w:rsidR="0095663C" w:rsidRPr="00634643" w:rsidRDefault="0095663C" w:rsidP="00617D1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ского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района</w:t>
            </w:r>
          </w:p>
        </w:tc>
        <w:tc>
          <w:tcPr>
            <w:tcW w:w="708" w:type="dxa"/>
          </w:tcPr>
          <w:p w:rsidR="0095663C" w:rsidRDefault="0095663C" w:rsidP="00617D17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992</w:t>
            </w:r>
          </w:p>
          <w:p w:rsidR="0095663C" w:rsidRDefault="0095663C" w:rsidP="00617D17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5663C" w:rsidRDefault="0095663C" w:rsidP="00617D17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992</w:t>
            </w:r>
          </w:p>
          <w:p w:rsidR="0095663C" w:rsidRDefault="0095663C" w:rsidP="00617D17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5663C" w:rsidRDefault="0095663C" w:rsidP="00617D17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992</w:t>
            </w:r>
          </w:p>
          <w:p w:rsidR="0095663C" w:rsidRPr="00634643" w:rsidRDefault="0095663C" w:rsidP="00617D17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709" w:type="dxa"/>
          </w:tcPr>
          <w:p w:rsidR="0095663C" w:rsidRDefault="0095663C" w:rsidP="00617D17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01</w:t>
            </w:r>
          </w:p>
          <w:p w:rsidR="0095663C" w:rsidRDefault="0095663C" w:rsidP="00617D17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5663C" w:rsidRDefault="0095663C" w:rsidP="00617D17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</w:t>
            </w:r>
          </w:p>
          <w:p w:rsidR="0095663C" w:rsidRDefault="0095663C" w:rsidP="00617D17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5663C" w:rsidRPr="00634643" w:rsidRDefault="0095663C" w:rsidP="00617D17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</w:t>
            </w:r>
          </w:p>
          <w:p w:rsidR="0095663C" w:rsidRPr="00634643" w:rsidRDefault="0095663C" w:rsidP="00617D17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709" w:type="dxa"/>
          </w:tcPr>
          <w:p w:rsidR="0095663C" w:rsidRDefault="0095663C" w:rsidP="00617D17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0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</w:t>
            </w:r>
          </w:p>
          <w:p w:rsidR="0095663C" w:rsidRDefault="0095663C" w:rsidP="00617D17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5663C" w:rsidRDefault="0095663C" w:rsidP="00617D17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</w:t>
            </w:r>
          </w:p>
          <w:p w:rsidR="0095663C" w:rsidRDefault="0095663C" w:rsidP="00617D17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5663C" w:rsidRPr="00634643" w:rsidRDefault="0095663C" w:rsidP="00617D17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</w:t>
            </w:r>
          </w:p>
        </w:tc>
        <w:tc>
          <w:tcPr>
            <w:tcW w:w="1276" w:type="dxa"/>
          </w:tcPr>
          <w:p w:rsidR="0095663C" w:rsidRDefault="0095663C" w:rsidP="00617D17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1120274030</w:t>
            </w:r>
          </w:p>
          <w:p w:rsidR="0095663C" w:rsidRDefault="0095663C" w:rsidP="00617D17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5663C" w:rsidRDefault="0095663C" w:rsidP="00617D17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1120251180</w:t>
            </w:r>
          </w:p>
          <w:p w:rsidR="0095663C" w:rsidRDefault="0095663C" w:rsidP="00617D17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5663C" w:rsidRPr="00634643" w:rsidRDefault="0095663C" w:rsidP="00617D17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1120274030</w:t>
            </w:r>
          </w:p>
        </w:tc>
        <w:tc>
          <w:tcPr>
            <w:tcW w:w="709" w:type="dxa"/>
          </w:tcPr>
          <w:p w:rsidR="0095663C" w:rsidRDefault="0095663C" w:rsidP="00617D17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244</w:t>
            </w:r>
          </w:p>
          <w:p w:rsidR="0095663C" w:rsidRDefault="0095663C" w:rsidP="00617D17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5663C" w:rsidRDefault="0095663C" w:rsidP="00617D17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530</w:t>
            </w:r>
          </w:p>
          <w:p w:rsidR="0095663C" w:rsidRDefault="0095663C" w:rsidP="00617D17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5663C" w:rsidRPr="00634643" w:rsidRDefault="0095663C" w:rsidP="00617D17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511</w:t>
            </w:r>
          </w:p>
        </w:tc>
        <w:tc>
          <w:tcPr>
            <w:tcW w:w="1418" w:type="dxa"/>
          </w:tcPr>
          <w:p w:rsidR="0095663C" w:rsidRDefault="0095663C" w:rsidP="00617D17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2,898</w:t>
            </w:r>
          </w:p>
          <w:p w:rsidR="0095663C" w:rsidRDefault="0095663C" w:rsidP="00617D17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5663C" w:rsidRDefault="0095663C" w:rsidP="00617D17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837,500</w:t>
            </w:r>
          </w:p>
          <w:p w:rsidR="0095663C" w:rsidRDefault="0095663C" w:rsidP="00617D17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5663C" w:rsidRPr="00634643" w:rsidRDefault="0095663C" w:rsidP="00617D17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6293,261</w:t>
            </w:r>
          </w:p>
        </w:tc>
      </w:tr>
      <w:tr w:rsidR="0095663C" w:rsidRPr="00634643" w:rsidTr="00617D17">
        <w:trPr>
          <w:tblCellSpacing w:w="5" w:type="nil"/>
        </w:trPr>
        <w:tc>
          <w:tcPr>
            <w:tcW w:w="567" w:type="dxa"/>
          </w:tcPr>
          <w:p w:rsidR="0095663C" w:rsidRPr="00634643" w:rsidRDefault="0095663C" w:rsidP="00617D17">
            <w:pPr>
              <w:pStyle w:val="ConsPlusCell"/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2.3.</w:t>
            </w:r>
          </w:p>
        </w:tc>
        <w:tc>
          <w:tcPr>
            <w:tcW w:w="2127" w:type="dxa"/>
          </w:tcPr>
          <w:p w:rsidR="0095663C" w:rsidRPr="00634643" w:rsidRDefault="0095663C" w:rsidP="00617D17">
            <w:pPr>
              <w:autoSpaceDE w:val="0"/>
              <w:autoSpaceDN w:val="0"/>
              <w:adjustRightInd w:val="0"/>
              <w:spacing w:line="228" w:lineRule="auto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повышения качества управления муниципальными финансами</w:t>
            </w:r>
          </w:p>
        </w:tc>
        <w:tc>
          <w:tcPr>
            <w:tcW w:w="1701" w:type="dxa"/>
          </w:tcPr>
          <w:p w:rsidR="0095663C" w:rsidRPr="00634643" w:rsidRDefault="0095663C" w:rsidP="00617D17">
            <w:pPr>
              <w:pStyle w:val="ConsPlusTitle"/>
              <w:spacing w:line="228" w:lineRule="auto"/>
              <w:jc w:val="both"/>
              <w:rPr>
                <w:rFonts w:ascii="Times New Roman" w:hAnsi="Times New Roman"/>
                <w:spacing w:val="-20"/>
              </w:rPr>
            </w:pPr>
            <w:r w:rsidRPr="00634643">
              <w:rPr>
                <w:rFonts w:ascii="Times New Roman" w:hAnsi="Times New Roman"/>
                <w:b w:val="0"/>
                <w:bCs w:val="0"/>
              </w:rPr>
              <w:t>Отдел</w:t>
            </w:r>
            <w:r w:rsidRPr="00634643">
              <w:rPr>
                <w:rFonts w:ascii="Times New Roman" w:hAnsi="Times New Roman"/>
              </w:rPr>
              <w:t xml:space="preserve"> </w:t>
            </w:r>
            <w:r w:rsidRPr="00634643">
              <w:rPr>
                <w:rFonts w:ascii="Times New Roman" w:hAnsi="Times New Roman"/>
                <w:b w:val="0"/>
                <w:bCs w:val="0"/>
              </w:rPr>
              <w:t xml:space="preserve">по бюджету </w:t>
            </w:r>
          </w:p>
        </w:tc>
        <w:tc>
          <w:tcPr>
            <w:tcW w:w="1134" w:type="dxa"/>
          </w:tcPr>
          <w:p w:rsidR="0095663C" w:rsidRPr="00634643" w:rsidRDefault="0095663C" w:rsidP="00617D17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01.01.201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95663C" w:rsidRPr="00634643" w:rsidRDefault="0095663C" w:rsidP="00617D17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31.12.201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95663C" w:rsidRPr="00634643" w:rsidRDefault="0095663C" w:rsidP="00617D17">
            <w:pPr>
              <w:pStyle w:val="ConsPlusCell"/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</w:tcPr>
          <w:p w:rsidR="0095663C" w:rsidRDefault="0095663C" w:rsidP="00617D17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</w:t>
            </w:r>
          </w:p>
          <w:p w:rsidR="0095663C" w:rsidRPr="00634643" w:rsidRDefault="0095663C" w:rsidP="00617D1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ского района</w:t>
            </w:r>
          </w:p>
        </w:tc>
        <w:tc>
          <w:tcPr>
            <w:tcW w:w="708" w:type="dxa"/>
          </w:tcPr>
          <w:p w:rsidR="0095663C" w:rsidRPr="00594A9F" w:rsidRDefault="0095663C" w:rsidP="00617D1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4A9F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709" w:type="dxa"/>
          </w:tcPr>
          <w:p w:rsidR="0095663C" w:rsidRPr="00594A9F" w:rsidRDefault="0095663C" w:rsidP="00617D17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94A9F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95663C" w:rsidRPr="00594A9F" w:rsidRDefault="0095663C" w:rsidP="00617D1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4A9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:rsidR="0095663C" w:rsidRPr="00594A9F" w:rsidRDefault="0095663C" w:rsidP="00617D17">
            <w:pPr>
              <w:pStyle w:val="ConsPlusCell"/>
              <w:ind w:left="-74" w:right="-7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1120380150</w:t>
            </w:r>
          </w:p>
        </w:tc>
        <w:tc>
          <w:tcPr>
            <w:tcW w:w="709" w:type="dxa"/>
          </w:tcPr>
          <w:p w:rsidR="0095663C" w:rsidRPr="00594A9F" w:rsidRDefault="0095663C" w:rsidP="00617D1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4A9F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40</w:t>
            </w:r>
          </w:p>
        </w:tc>
        <w:tc>
          <w:tcPr>
            <w:tcW w:w="1418" w:type="dxa"/>
          </w:tcPr>
          <w:p w:rsidR="0095663C" w:rsidRPr="00634643" w:rsidRDefault="0095663C" w:rsidP="00617D17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7200,000</w:t>
            </w:r>
          </w:p>
        </w:tc>
      </w:tr>
      <w:tr w:rsidR="0095663C" w:rsidRPr="00634643" w:rsidTr="00617D17">
        <w:trPr>
          <w:tblCellSpacing w:w="5" w:type="nil"/>
        </w:trPr>
        <w:tc>
          <w:tcPr>
            <w:tcW w:w="567" w:type="dxa"/>
          </w:tcPr>
          <w:p w:rsidR="0095663C" w:rsidRPr="00634643" w:rsidRDefault="0095663C" w:rsidP="00617D17">
            <w:pPr>
              <w:pStyle w:val="ConsPlusCell"/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95663C" w:rsidRPr="00634643" w:rsidRDefault="0095663C" w:rsidP="00617D17">
            <w:pPr>
              <w:pStyle w:val="ConsPlusCell"/>
              <w:spacing w:line="228" w:lineRule="auto"/>
              <w:rPr>
                <w:rFonts w:ascii="Times New Roman" w:hAnsi="Times New Roman" w:cs="Times New Roman"/>
                <w:b/>
                <w:bCs/>
                <w:i/>
                <w:i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pacing w:val="-20"/>
                <w:sz w:val="24"/>
                <w:szCs w:val="24"/>
              </w:rPr>
              <w:t xml:space="preserve">Подпрограмма 3  «Обеспечение деятельности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pacing w:val="-20"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pacing w:val="-20"/>
                <w:sz w:val="24"/>
                <w:szCs w:val="24"/>
              </w:rPr>
              <w:t xml:space="preserve">правления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pacing w:val="-20"/>
                <w:sz w:val="24"/>
                <w:szCs w:val="24"/>
              </w:rPr>
              <w:t>финансов Администрации 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pacing w:val="-20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95663C" w:rsidRPr="00634643" w:rsidRDefault="0095663C" w:rsidP="00617D17">
            <w:pPr>
              <w:pStyle w:val="ConsPlusCell"/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Администрации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95663C" w:rsidRPr="00634643" w:rsidRDefault="0095663C" w:rsidP="00617D17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01.01.201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95663C" w:rsidRPr="00634643" w:rsidRDefault="0095663C" w:rsidP="00617D17">
            <w:pPr>
              <w:pStyle w:val="ConsPlusCell"/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31.12.201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95663C" w:rsidRPr="00634643" w:rsidRDefault="0095663C" w:rsidP="00617D17">
            <w:pPr>
              <w:pStyle w:val="ConsPlusCell"/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Сбалансированность и устойчивость бюджетной системы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1134" w:type="dxa"/>
          </w:tcPr>
          <w:p w:rsidR="0095663C" w:rsidRDefault="0095663C" w:rsidP="00617D17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</w:t>
            </w:r>
          </w:p>
          <w:p w:rsidR="0095663C" w:rsidRPr="00634643" w:rsidRDefault="0095663C" w:rsidP="00617D1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ского района</w:t>
            </w:r>
          </w:p>
        </w:tc>
        <w:tc>
          <w:tcPr>
            <w:tcW w:w="708" w:type="dxa"/>
          </w:tcPr>
          <w:p w:rsidR="0095663C" w:rsidRPr="00634643" w:rsidRDefault="0095663C" w:rsidP="00617D17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95663C" w:rsidRPr="00634643" w:rsidRDefault="0095663C" w:rsidP="00617D17">
            <w:pPr>
              <w:pStyle w:val="ConsPlusCell"/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:rsidR="0095663C" w:rsidRPr="00634643" w:rsidRDefault="0095663C" w:rsidP="00617D17">
            <w:pPr>
              <w:pStyle w:val="ConsPlusCell"/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06</w:t>
            </w:r>
          </w:p>
        </w:tc>
        <w:tc>
          <w:tcPr>
            <w:tcW w:w="1276" w:type="dxa"/>
          </w:tcPr>
          <w:p w:rsidR="0095663C" w:rsidRPr="00EB2F06" w:rsidRDefault="0095663C" w:rsidP="00617D17">
            <w:pPr>
              <w:pStyle w:val="ConsPlusCell"/>
              <w:spacing w:line="228" w:lineRule="auto"/>
              <w:ind w:left="-74" w:right="-76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B2F06">
              <w:rPr>
                <w:rFonts w:ascii="Times New Roman" w:hAnsi="Times New Roman" w:cs="Times New Roman"/>
                <w:sz w:val="24"/>
                <w:szCs w:val="24"/>
              </w:rPr>
              <w:t>130000</w:t>
            </w:r>
          </w:p>
        </w:tc>
        <w:tc>
          <w:tcPr>
            <w:tcW w:w="709" w:type="dxa"/>
          </w:tcPr>
          <w:p w:rsidR="0095663C" w:rsidRPr="00634643" w:rsidRDefault="0095663C" w:rsidP="00617D17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418" w:type="dxa"/>
          </w:tcPr>
          <w:p w:rsidR="0095663C" w:rsidRDefault="0095663C" w:rsidP="00617D17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9376,743</w:t>
            </w:r>
          </w:p>
          <w:p w:rsidR="0095663C" w:rsidRPr="00634643" w:rsidRDefault="0095663C" w:rsidP="00617D17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663C" w:rsidRPr="00634643" w:rsidTr="00617D17">
        <w:trPr>
          <w:tblCellSpacing w:w="5" w:type="nil"/>
        </w:trPr>
        <w:tc>
          <w:tcPr>
            <w:tcW w:w="567" w:type="dxa"/>
          </w:tcPr>
          <w:p w:rsidR="0095663C" w:rsidRPr="00634643" w:rsidRDefault="0095663C" w:rsidP="00617D17">
            <w:pPr>
              <w:spacing w:after="0"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3.1.</w:t>
            </w:r>
          </w:p>
        </w:tc>
        <w:tc>
          <w:tcPr>
            <w:tcW w:w="2127" w:type="dxa"/>
          </w:tcPr>
          <w:p w:rsidR="0095663C" w:rsidRPr="00634643" w:rsidRDefault="0095663C" w:rsidP="00617D17">
            <w:pPr>
              <w:spacing w:after="0"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Cs/>
                <w:spacing w:val="-20"/>
                <w:sz w:val="24"/>
                <w:szCs w:val="24"/>
              </w:rPr>
              <w:t>Повышение уровня бюджетного самообеспечения</w:t>
            </w:r>
          </w:p>
        </w:tc>
        <w:tc>
          <w:tcPr>
            <w:tcW w:w="1701" w:type="dxa"/>
          </w:tcPr>
          <w:p w:rsidR="0095663C" w:rsidRPr="00634643" w:rsidRDefault="0095663C" w:rsidP="00617D17">
            <w:pPr>
              <w:spacing w:after="0"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Отдел по бюджету</w:t>
            </w:r>
          </w:p>
          <w:p w:rsidR="0095663C" w:rsidRPr="00634643" w:rsidRDefault="0095663C" w:rsidP="00617D17">
            <w:pPr>
              <w:spacing w:after="0"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Отдел по доходам</w:t>
            </w:r>
          </w:p>
          <w:p w:rsidR="0095663C" w:rsidRPr="00634643" w:rsidRDefault="0095663C" w:rsidP="00617D17">
            <w:pPr>
              <w:spacing w:after="0"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</w:tcPr>
          <w:p w:rsidR="0095663C" w:rsidRPr="00634643" w:rsidRDefault="0095663C" w:rsidP="00617D17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01.01.201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95663C" w:rsidRPr="00634643" w:rsidRDefault="0095663C" w:rsidP="00617D17">
            <w:pPr>
              <w:pStyle w:val="ConsPlusCell"/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31.12.201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95663C" w:rsidRPr="00634643" w:rsidRDefault="0095663C" w:rsidP="00617D17">
            <w:pPr>
              <w:spacing w:after="0"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Финансовая стабильность как основа устойчивого социально-экономического развития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1134" w:type="dxa"/>
          </w:tcPr>
          <w:p w:rsidR="0095663C" w:rsidRDefault="0095663C" w:rsidP="00617D17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</w:t>
            </w:r>
          </w:p>
          <w:p w:rsidR="0095663C" w:rsidRPr="00634643" w:rsidRDefault="0095663C" w:rsidP="00617D1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ского района</w:t>
            </w:r>
          </w:p>
        </w:tc>
        <w:tc>
          <w:tcPr>
            <w:tcW w:w="708" w:type="dxa"/>
          </w:tcPr>
          <w:p w:rsidR="0095663C" w:rsidRPr="00634643" w:rsidRDefault="0095663C" w:rsidP="00617D17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95663C" w:rsidRPr="00634643" w:rsidRDefault="0095663C" w:rsidP="00617D17">
            <w:pPr>
              <w:pStyle w:val="ConsPlusCell"/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:rsidR="0095663C" w:rsidRPr="00634643" w:rsidRDefault="0095663C" w:rsidP="00617D17">
            <w:pPr>
              <w:pStyle w:val="ConsPlusCell"/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06</w:t>
            </w:r>
          </w:p>
        </w:tc>
        <w:tc>
          <w:tcPr>
            <w:tcW w:w="1276" w:type="dxa"/>
          </w:tcPr>
          <w:p w:rsidR="0095663C" w:rsidRPr="00EB2F06" w:rsidRDefault="0095663C" w:rsidP="00617D17">
            <w:pPr>
              <w:ind w:left="-74" w:right="-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EB2F06">
              <w:rPr>
                <w:rFonts w:ascii="Times New Roman" w:hAnsi="Times New Roman" w:cs="Times New Roman"/>
                <w:sz w:val="24"/>
                <w:szCs w:val="24"/>
              </w:rPr>
              <w:t>30000</w:t>
            </w:r>
          </w:p>
        </w:tc>
        <w:tc>
          <w:tcPr>
            <w:tcW w:w="709" w:type="dxa"/>
          </w:tcPr>
          <w:p w:rsidR="0095663C" w:rsidRPr="00634643" w:rsidRDefault="0095663C" w:rsidP="00617D17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418" w:type="dxa"/>
          </w:tcPr>
          <w:p w:rsidR="0095663C" w:rsidRPr="00634643" w:rsidRDefault="0095663C" w:rsidP="00617D17">
            <w:pPr>
              <w:spacing w:after="0"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2409,823</w:t>
            </w:r>
          </w:p>
        </w:tc>
      </w:tr>
      <w:tr w:rsidR="0095663C" w:rsidRPr="00634643" w:rsidTr="00617D17">
        <w:trPr>
          <w:tblCellSpacing w:w="5" w:type="nil"/>
        </w:trPr>
        <w:tc>
          <w:tcPr>
            <w:tcW w:w="567" w:type="dxa"/>
          </w:tcPr>
          <w:p w:rsidR="0095663C" w:rsidRPr="00634643" w:rsidRDefault="0095663C" w:rsidP="00617D17">
            <w:pPr>
              <w:spacing w:after="0"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3.2</w:t>
            </w:r>
          </w:p>
        </w:tc>
        <w:tc>
          <w:tcPr>
            <w:tcW w:w="2127" w:type="dxa"/>
          </w:tcPr>
          <w:p w:rsidR="0095663C" w:rsidRPr="00634643" w:rsidRDefault="0095663C" w:rsidP="00617D17">
            <w:pPr>
              <w:spacing w:after="0"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Cs/>
                <w:spacing w:val="-20"/>
                <w:sz w:val="24"/>
                <w:szCs w:val="24"/>
              </w:rPr>
              <w:t>Эффективное функционирование казначейской системы исполнения бюджета по расходам</w:t>
            </w:r>
          </w:p>
        </w:tc>
        <w:tc>
          <w:tcPr>
            <w:tcW w:w="1701" w:type="dxa"/>
          </w:tcPr>
          <w:p w:rsidR="0095663C" w:rsidRPr="00634643" w:rsidRDefault="0095663C" w:rsidP="00617D17">
            <w:pPr>
              <w:spacing w:after="0"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Отдел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 казначейскому исполнению бюджета</w:t>
            </w:r>
          </w:p>
          <w:p w:rsidR="0095663C" w:rsidRPr="00634643" w:rsidRDefault="0095663C" w:rsidP="00617D17">
            <w:pPr>
              <w:spacing w:after="0"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5663C" w:rsidRPr="00634643" w:rsidRDefault="0095663C" w:rsidP="00617D17">
            <w:pPr>
              <w:spacing w:after="0"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</w:tcPr>
          <w:p w:rsidR="0095663C" w:rsidRPr="00634643" w:rsidRDefault="0095663C" w:rsidP="00617D17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01.01.201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95663C" w:rsidRPr="00634643" w:rsidRDefault="0095663C" w:rsidP="00617D17">
            <w:pPr>
              <w:pStyle w:val="ConsPlusCell"/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31.12.201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95663C" w:rsidRPr="00634643" w:rsidRDefault="0095663C" w:rsidP="00617D17">
            <w:pPr>
              <w:spacing w:after="0"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Повышение качества управления бюджетным процессом.</w:t>
            </w:r>
          </w:p>
        </w:tc>
        <w:tc>
          <w:tcPr>
            <w:tcW w:w="1134" w:type="dxa"/>
          </w:tcPr>
          <w:p w:rsidR="0095663C" w:rsidRDefault="0095663C" w:rsidP="00617D17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</w:t>
            </w:r>
          </w:p>
          <w:p w:rsidR="0095663C" w:rsidRPr="00634643" w:rsidRDefault="0095663C" w:rsidP="00617D1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ского района</w:t>
            </w:r>
          </w:p>
        </w:tc>
        <w:tc>
          <w:tcPr>
            <w:tcW w:w="708" w:type="dxa"/>
          </w:tcPr>
          <w:p w:rsidR="0095663C" w:rsidRPr="00634643" w:rsidRDefault="0095663C" w:rsidP="00617D17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95663C" w:rsidRPr="00634643" w:rsidRDefault="0095663C" w:rsidP="00617D17">
            <w:pPr>
              <w:pStyle w:val="ConsPlusCell"/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:rsidR="0095663C" w:rsidRPr="00634643" w:rsidRDefault="0095663C" w:rsidP="00617D17">
            <w:pPr>
              <w:pStyle w:val="ConsPlusCell"/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06</w:t>
            </w:r>
          </w:p>
        </w:tc>
        <w:tc>
          <w:tcPr>
            <w:tcW w:w="1276" w:type="dxa"/>
          </w:tcPr>
          <w:p w:rsidR="0095663C" w:rsidRPr="00EB2F06" w:rsidRDefault="0095663C" w:rsidP="00617D17">
            <w:pPr>
              <w:ind w:left="-74" w:right="-76"/>
              <w:rPr>
                <w:rFonts w:ascii="Times New Roman" w:hAnsi="Times New Roman" w:cs="Times New Roman"/>
                <w:sz w:val="24"/>
                <w:szCs w:val="24"/>
              </w:rPr>
            </w:pPr>
            <w:r w:rsidRPr="00EB2F06">
              <w:rPr>
                <w:rFonts w:ascii="Times New Roman" w:hAnsi="Times New Roman" w:cs="Times New Roman"/>
                <w:sz w:val="24"/>
                <w:szCs w:val="24"/>
              </w:rPr>
              <w:t>1130000</w:t>
            </w:r>
          </w:p>
        </w:tc>
        <w:tc>
          <w:tcPr>
            <w:tcW w:w="709" w:type="dxa"/>
          </w:tcPr>
          <w:p w:rsidR="0095663C" w:rsidRPr="00634643" w:rsidRDefault="0095663C" w:rsidP="00617D17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418" w:type="dxa"/>
          </w:tcPr>
          <w:p w:rsidR="0095663C" w:rsidRPr="00634643" w:rsidRDefault="0095663C" w:rsidP="00617D17">
            <w:pPr>
              <w:spacing w:after="0"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1481,525</w:t>
            </w:r>
          </w:p>
        </w:tc>
      </w:tr>
      <w:tr w:rsidR="0095663C" w:rsidRPr="00634643" w:rsidTr="00617D17">
        <w:trPr>
          <w:tblCellSpacing w:w="5" w:type="nil"/>
        </w:trPr>
        <w:tc>
          <w:tcPr>
            <w:tcW w:w="567" w:type="dxa"/>
          </w:tcPr>
          <w:p w:rsidR="0095663C" w:rsidRPr="00634643" w:rsidRDefault="0095663C" w:rsidP="00617D17">
            <w:pPr>
              <w:spacing w:after="0"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3.3</w:t>
            </w:r>
          </w:p>
          <w:p w:rsidR="0095663C" w:rsidRPr="00634643" w:rsidRDefault="0095663C" w:rsidP="00617D17">
            <w:pPr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127" w:type="dxa"/>
          </w:tcPr>
          <w:p w:rsidR="0095663C" w:rsidRPr="00634643" w:rsidRDefault="0095663C" w:rsidP="00617D17">
            <w:pPr>
              <w:spacing w:after="0"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Cs/>
                <w:spacing w:val="-20"/>
                <w:sz w:val="24"/>
                <w:szCs w:val="24"/>
              </w:rPr>
              <w:t xml:space="preserve">Формирование и организация </w:t>
            </w:r>
            <w:r>
              <w:rPr>
                <w:rFonts w:ascii="Times New Roman" w:hAnsi="Times New Roman" w:cs="Times New Roman"/>
                <w:iCs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iCs/>
                <w:spacing w:val="-20"/>
                <w:sz w:val="24"/>
                <w:szCs w:val="24"/>
              </w:rPr>
              <w:t xml:space="preserve">исполнения бюджета  </w:t>
            </w:r>
            <w:r>
              <w:rPr>
                <w:rFonts w:ascii="Times New Roman" w:hAnsi="Times New Roman" w:cs="Times New Roman"/>
                <w:iCs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1701" w:type="dxa"/>
          </w:tcPr>
          <w:p w:rsidR="0095663C" w:rsidRPr="00634643" w:rsidRDefault="0095663C" w:rsidP="00617D17">
            <w:pPr>
              <w:spacing w:after="0"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Отдел по бюджету  </w:t>
            </w:r>
          </w:p>
          <w:p w:rsidR="0095663C" w:rsidRPr="00634643" w:rsidRDefault="0095663C" w:rsidP="00617D17">
            <w:pPr>
              <w:spacing w:after="0"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Отдел по доходам </w:t>
            </w:r>
          </w:p>
          <w:p w:rsidR="0095663C" w:rsidRDefault="0095663C" w:rsidP="00617D17">
            <w:pPr>
              <w:spacing w:after="0"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Отдел  по учету и отчетности </w:t>
            </w:r>
          </w:p>
          <w:p w:rsidR="0095663C" w:rsidRPr="00634643" w:rsidRDefault="0095663C" w:rsidP="00617D17">
            <w:pPr>
              <w:spacing w:after="0"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Отдел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 казначейскому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исполнению бюджета</w:t>
            </w:r>
          </w:p>
          <w:p w:rsidR="0095663C" w:rsidRPr="00634643" w:rsidRDefault="0095663C" w:rsidP="00617D17">
            <w:pPr>
              <w:spacing w:after="0"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95663C" w:rsidRPr="00634643" w:rsidRDefault="0095663C" w:rsidP="00617D17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01.01.201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95663C" w:rsidRPr="00634643" w:rsidRDefault="0095663C" w:rsidP="00617D17">
            <w:pPr>
              <w:pStyle w:val="ConsPlusCell"/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31.12.201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95663C" w:rsidRPr="00634643" w:rsidRDefault="0095663C" w:rsidP="00617D17">
            <w:pPr>
              <w:spacing w:after="0"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Своевременное исполнение расходных обязательств в полном объеме, соблюдение сроков представления бюджетной отчетности, дальнейшее внедрение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бюджетирования, ориентированного на результат.</w:t>
            </w:r>
          </w:p>
        </w:tc>
        <w:tc>
          <w:tcPr>
            <w:tcW w:w="1134" w:type="dxa"/>
          </w:tcPr>
          <w:p w:rsidR="0095663C" w:rsidRDefault="0095663C" w:rsidP="00617D17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Бюджет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</w:t>
            </w:r>
          </w:p>
          <w:p w:rsidR="0095663C" w:rsidRPr="00634643" w:rsidRDefault="0095663C" w:rsidP="00617D1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ского района</w:t>
            </w:r>
          </w:p>
        </w:tc>
        <w:tc>
          <w:tcPr>
            <w:tcW w:w="708" w:type="dxa"/>
          </w:tcPr>
          <w:p w:rsidR="0095663C" w:rsidRPr="00634643" w:rsidRDefault="0095663C" w:rsidP="00617D17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95663C" w:rsidRPr="00634643" w:rsidRDefault="0095663C" w:rsidP="00617D17">
            <w:pPr>
              <w:pStyle w:val="ConsPlusCell"/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:rsidR="0095663C" w:rsidRPr="00634643" w:rsidRDefault="0095663C" w:rsidP="00617D17">
            <w:pPr>
              <w:pStyle w:val="ConsPlusCell"/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06</w:t>
            </w:r>
          </w:p>
        </w:tc>
        <w:tc>
          <w:tcPr>
            <w:tcW w:w="1276" w:type="dxa"/>
          </w:tcPr>
          <w:p w:rsidR="0095663C" w:rsidRPr="00EB2F06" w:rsidRDefault="0095663C" w:rsidP="00617D17">
            <w:pPr>
              <w:ind w:left="-74" w:right="-76"/>
              <w:rPr>
                <w:rFonts w:ascii="Times New Roman" w:hAnsi="Times New Roman" w:cs="Times New Roman"/>
                <w:sz w:val="24"/>
                <w:szCs w:val="24"/>
              </w:rPr>
            </w:pPr>
            <w:r w:rsidRPr="00EB2F06">
              <w:rPr>
                <w:rFonts w:ascii="Times New Roman" w:hAnsi="Times New Roman" w:cs="Times New Roman"/>
                <w:sz w:val="24"/>
                <w:szCs w:val="24"/>
              </w:rPr>
              <w:t>1130000</w:t>
            </w:r>
          </w:p>
        </w:tc>
        <w:tc>
          <w:tcPr>
            <w:tcW w:w="709" w:type="dxa"/>
          </w:tcPr>
          <w:p w:rsidR="0095663C" w:rsidRPr="00634643" w:rsidRDefault="0095663C" w:rsidP="00617D17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418" w:type="dxa"/>
          </w:tcPr>
          <w:p w:rsidR="0095663C" w:rsidRPr="00634643" w:rsidRDefault="0095663C" w:rsidP="00617D17">
            <w:pPr>
              <w:spacing w:after="0"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2222,288</w:t>
            </w:r>
          </w:p>
        </w:tc>
      </w:tr>
      <w:tr w:rsidR="0095663C" w:rsidRPr="00634643" w:rsidTr="00617D17">
        <w:trPr>
          <w:tblCellSpacing w:w="5" w:type="nil"/>
        </w:trPr>
        <w:tc>
          <w:tcPr>
            <w:tcW w:w="567" w:type="dxa"/>
          </w:tcPr>
          <w:p w:rsidR="0095663C" w:rsidRPr="00634643" w:rsidRDefault="0095663C" w:rsidP="00617D17">
            <w:pPr>
              <w:spacing w:after="0"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3.4</w:t>
            </w:r>
          </w:p>
        </w:tc>
        <w:tc>
          <w:tcPr>
            <w:tcW w:w="2127" w:type="dxa"/>
          </w:tcPr>
          <w:p w:rsidR="0095663C" w:rsidRPr="00634643" w:rsidRDefault="0095663C" w:rsidP="00617D17">
            <w:pPr>
              <w:spacing w:after="0"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Cs/>
                <w:spacing w:val="-20"/>
                <w:sz w:val="24"/>
                <w:szCs w:val="24"/>
              </w:rPr>
              <w:t xml:space="preserve">Совершенствование форм и методов планирования доходной части бюджета </w:t>
            </w:r>
            <w:r>
              <w:rPr>
                <w:rFonts w:ascii="Times New Roman" w:hAnsi="Times New Roman" w:cs="Times New Roman"/>
                <w:iCs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1701" w:type="dxa"/>
          </w:tcPr>
          <w:p w:rsidR="0095663C" w:rsidRPr="00634643" w:rsidRDefault="0095663C" w:rsidP="00617D17">
            <w:pPr>
              <w:spacing w:after="0"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Отдел по доходам   </w:t>
            </w:r>
          </w:p>
        </w:tc>
        <w:tc>
          <w:tcPr>
            <w:tcW w:w="1134" w:type="dxa"/>
          </w:tcPr>
          <w:p w:rsidR="0095663C" w:rsidRPr="00634643" w:rsidRDefault="0095663C" w:rsidP="00617D17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01.01.201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95663C" w:rsidRPr="00634643" w:rsidRDefault="0095663C" w:rsidP="00617D17">
            <w:pPr>
              <w:pStyle w:val="ConsPlusCell"/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31.12.201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95663C" w:rsidRPr="00634643" w:rsidRDefault="0095663C" w:rsidP="00617D17">
            <w:pPr>
              <w:spacing w:after="0"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Выполнение плана по доходам на основе показателей социально-экономического развития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95663C" w:rsidRDefault="0095663C" w:rsidP="00617D17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</w:t>
            </w:r>
          </w:p>
          <w:p w:rsidR="0095663C" w:rsidRPr="00634643" w:rsidRDefault="0095663C" w:rsidP="00617D1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ского района</w:t>
            </w:r>
          </w:p>
        </w:tc>
        <w:tc>
          <w:tcPr>
            <w:tcW w:w="708" w:type="dxa"/>
          </w:tcPr>
          <w:p w:rsidR="0095663C" w:rsidRPr="00634643" w:rsidRDefault="0095663C" w:rsidP="00617D17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95663C" w:rsidRPr="00634643" w:rsidRDefault="0095663C" w:rsidP="00617D17">
            <w:pPr>
              <w:pStyle w:val="ConsPlusCell"/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:rsidR="0095663C" w:rsidRPr="00634643" w:rsidRDefault="0095663C" w:rsidP="00617D17">
            <w:pPr>
              <w:pStyle w:val="ConsPlusCell"/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06</w:t>
            </w:r>
          </w:p>
        </w:tc>
        <w:tc>
          <w:tcPr>
            <w:tcW w:w="1276" w:type="dxa"/>
          </w:tcPr>
          <w:p w:rsidR="0095663C" w:rsidRPr="00EB2F06" w:rsidRDefault="0095663C" w:rsidP="00617D17">
            <w:pPr>
              <w:ind w:left="-74" w:right="-76"/>
              <w:rPr>
                <w:rFonts w:ascii="Times New Roman" w:hAnsi="Times New Roman" w:cs="Times New Roman"/>
                <w:sz w:val="24"/>
                <w:szCs w:val="24"/>
              </w:rPr>
            </w:pPr>
            <w:r w:rsidRPr="00EB2F06">
              <w:rPr>
                <w:rFonts w:ascii="Times New Roman" w:hAnsi="Times New Roman" w:cs="Times New Roman"/>
                <w:sz w:val="24"/>
                <w:szCs w:val="24"/>
              </w:rPr>
              <w:t>1130000</w:t>
            </w:r>
          </w:p>
        </w:tc>
        <w:tc>
          <w:tcPr>
            <w:tcW w:w="709" w:type="dxa"/>
          </w:tcPr>
          <w:p w:rsidR="0095663C" w:rsidRPr="00634643" w:rsidRDefault="0095663C" w:rsidP="00617D17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418" w:type="dxa"/>
          </w:tcPr>
          <w:p w:rsidR="0095663C" w:rsidRPr="00634643" w:rsidRDefault="0095663C" w:rsidP="00617D17">
            <w:pPr>
              <w:spacing w:after="0"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1828,465</w:t>
            </w:r>
          </w:p>
        </w:tc>
      </w:tr>
      <w:tr w:rsidR="0095663C" w:rsidRPr="00634643" w:rsidTr="00617D17">
        <w:trPr>
          <w:tblCellSpacing w:w="5" w:type="nil"/>
        </w:trPr>
        <w:tc>
          <w:tcPr>
            <w:tcW w:w="567" w:type="dxa"/>
          </w:tcPr>
          <w:p w:rsidR="0095663C" w:rsidRPr="00634643" w:rsidRDefault="0095663C" w:rsidP="00617D17">
            <w:pPr>
              <w:spacing w:after="0"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3.5.</w:t>
            </w:r>
          </w:p>
          <w:p w:rsidR="0095663C" w:rsidRPr="00634643" w:rsidRDefault="0095663C" w:rsidP="00617D17">
            <w:pPr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127" w:type="dxa"/>
          </w:tcPr>
          <w:p w:rsidR="0095663C" w:rsidRPr="00634643" w:rsidRDefault="0095663C" w:rsidP="00617D17">
            <w:pPr>
              <w:spacing w:after="0"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Cs/>
                <w:spacing w:val="-20"/>
                <w:sz w:val="24"/>
                <w:szCs w:val="24"/>
              </w:rPr>
              <w:t>Осуществление финансового контроля</w:t>
            </w:r>
          </w:p>
        </w:tc>
        <w:tc>
          <w:tcPr>
            <w:tcW w:w="1701" w:type="dxa"/>
          </w:tcPr>
          <w:p w:rsidR="0095663C" w:rsidRPr="00634643" w:rsidRDefault="0095663C" w:rsidP="00617D17">
            <w:pPr>
              <w:spacing w:after="0" w:line="228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Отдел по учету и отчетности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специалист отдела контроля иревизий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(ревизионная группа)</w:t>
            </w:r>
          </w:p>
        </w:tc>
        <w:tc>
          <w:tcPr>
            <w:tcW w:w="1134" w:type="dxa"/>
          </w:tcPr>
          <w:p w:rsidR="0095663C" w:rsidRPr="00634643" w:rsidRDefault="0095663C" w:rsidP="00617D17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01.01.201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95663C" w:rsidRPr="00634643" w:rsidRDefault="0095663C" w:rsidP="00617D17">
            <w:pPr>
              <w:pStyle w:val="ConsPlusCell"/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31.12.201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95663C" w:rsidRPr="00634643" w:rsidRDefault="0095663C" w:rsidP="00617D17">
            <w:pPr>
              <w:spacing w:after="0"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Снижение количества нарушений  финансовой дисциплины и нецелевого расходования  бюджетных средств при осуществлении бюджетного процесса.</w:t>
            </w:r>
          </w:p>
        </w:tc>
        <w:tc>
          <w:tcPr>
            <w:tcW w:w="1134" w:type="dxa"/>
          </w:tcPr>
          <w:p w:rsidR="0095663C" w:rsidRDefault="0095663C" w:rsidP="00617D17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</w:t>
            </w:r>
          </w:p>
          <w:p w:rsidR="0095663C" w:rsidRPr="00634643" w:rsidRDefault="0095663C" w:rsidP="00617D1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ского района</w:t>
            </w:r>
          </w:p>
        </w:tc>
        <w:tc>
          <w:tcPr>
            <w:tcW w:w="708" w:type="dxa"/>
          </w:tcPr>
          <w:p w:rsidR="0095663C" w:rsidRPr="00634643" w:rsidRDefault="0095663C" w:rsidP="00617D17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95663C" w:rsidRPr="00634643" w:rsidRDefault="0095663C" w:rsidP="00617D17">
            <w:pPr>
              <w:pStyle w:val="ConsPlusCell"/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:rsidR="0095663C" w:rsidRPr="00634643" w:rsidRDefault="0095663C" w:rsidP="00617D17">
            <w:pPr>
              <w:pStyle w:val="ConsPlusCell"/>
              <w:spacing w:line="228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06</w:t>
            </w:r>
          </w:p>
        </w:tc>
        <w:tc>
          <w:tcPr>
            <w:tcW w:w="1276" w:type="dxa"/>
          </w:tcPr>
          <w:p w:rsidR="0095663C" w:rsidRPr="00634643" w:rsidRDefault="0095663C" w:rsidP="00617D17">
            <w:pPr>
              <w:pStyle w:val="ConsPlusCell"/>
              <w:spacing w:line="228" w:lineRule="auto"/>
              <w:ind w:left="-74" w:right="-76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EB2F06">
              <w:rPr>
                <w:rFonts w:ascii="Times New Roman" w:hAnsi="Times New Roman" w:cs="Times New Roman"/>
                <w:sz w:val="24"/>
                <w:szCs w:val="24"/>
              </w:rPr>
              <w:t>1130000</w:t>
            </w:r>
          </w:p>
        </w:tc>
        <w:tc>
          <w:tcPr>
            <w:tcW w:w="709" w:type="dxa"/>
          </w:tcPr>
          <w:p w:rsidR="0095663C" w:rsidRPr="00634643" w:rsidRDefault="0095663C" w:rsidP="00617D17">
            <w:pPr>
              <w:pStyle w:val="ConsPlusCell"/>
              <w:spacing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418" w:type="dxa"/>
          </w:tcPr>
          <w:p w:rsidR="0095663C" w:rsidRPr="00634643" w:rsidRDefault="0095663C" w:rsidP="00617D17">
            <w:pPr>
              <w:spacing w:after="0" w:line="228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1434,642</w:t>
            </w:r>
          </w:p>
        </w:tc>
      </w:tr>
      <w:tr w:rsidR="0095663C" w:rsidRPr="00634643" w:rsidTr="00617D17">
        <w:trPr>
          <w:tblCellSpacing w:w="5" w:type="nil"/>
        </w:trPr>
        <w:tc>
          <w:tcPr>
            <w:tcW w:w="10349" w:type="dxa"/>
            <w:gridSpan w:val="7"/>
          </w:tcPr>
          <w:p w:rsidR="0095663C" w:rsidRPr="00634643" w:rsidRDefault="0095663C" w:rsidP="00617D17">
            <w:pPr>
              <w:spacing w:after="0" w:line="228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708" w:type="dxa"/>
          </w:tcPr>
          <w:p w:rsidR="0095663C" w:rsidRPr="00634643" w:rsidRDefault="0095663C" w:rsidP="00617D17">
            <w:pPr>
              <w:spacing w:after="0" w:line="228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X</w:t>
            </w:r>
          </w:p>
        </w:tc>
        <w:tc>
          <w:tcPr>
            <w:tcW w:w="709" w:type="dxa"/>
          </w:tcPr>
          <w:p w:rsidR="0095663C" w:rsidRPr="00634643" w:rsidRDefault="0095663C" w:rsidP="00617D17">
            <w:pPr>
              <w:jc w:val="center"/>
              <w:rPr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X</w:t>
            </w:r>
          </w:p>
        </w:tc>
        <w:tc>
          <w:tcPr>
            <w:tcW w:w="709" w:type="dxa"/>
          </w:tcPr>
          <w:p w:rsidR="0095663C" w:rsidRPr="00634643" w:rsidRDefault="0095663C" w:rsidP="00617D17">
            <w:pPr>
              <w:jc w:val="center"/>
              <w:rPr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95663C" w:rsidRPr="00634643" w:rsidRDefault="0095663C" w:rsidP="00617D17">
            <w:pPr>
              <w:jc w:val="center"/>
              <w:rPr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X</w:t>
            </w:r>
          </w:p>
        </w:tc>
        <w:tc>
          <w:tcPr>
            <w:tcW w:w="709" w:type="dxa"/>
          </w:tcPr>
          <w:p w:rsidR="0095663C" w:rsidRPr="00634643" w:rsidRDefault="0095663C" w:rsidP="00617D17">
            <w:pPr>
              <w:jc w:val="center"/>
              <w:rPr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X</w:t>
            </w:r>
          </w:p>
        </w:tc>
        <w:tc>
          <w:tcPr>
            <w:tcW w:w="1418" w:type="dxa"/>
          </w:tcPr>
          <w:p w:rsidR="0095663C" w:rsidRPr="00634643" w:rsidRDefault="0095663C" w:rsidP="00617D17">
            <w:pPr>
              <w:spacing w:after="0" w:line="228" w:lineRule="auto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38117,572</w:t>
            </w:r>
          </w:p>
        </w:tc>
      </w:tr>
    </w:tbl>
    <w:p w:rsidR="0095663C" w:rsidRPr="00634643" w:rsidRDefault="0095663C" w:rsidP="0095663C">
      <w:pPr>
        <w:widowControl w:val="0"/>
        <w:autoSpaceDE w:val="0"/>
        <w:autoSpaceDN w:val="0"/>
        <w:adjustRightInd w:val="0"/>
        <w:spacing w:after="0" w:line="228" w:lineRule="auto"/>
        <w:rPr>
          <w:rFonts w:ascii="Times New Roman" w:hAnsi="Times New Roman" w:cs="Times New Roman"/>
          <w:spacing w:val="-20"/>
          <w:sz w:val="24"/>
          <w:szCs w:val="24"/>
        </w:rPr>
      </w:pPr>
    </w:p>
    <w:p w:rsidR="008E0692" w:rsidRDefault="008E0692" w:rsidP="008E0692">
      <w:pPr>
        <w:widowControl w:val="0"/>
        <w:autoSpaceDE w:val="0"/>
        <w:autoSpaceDN w:val="0"/>
        <w:adjustRightInd w:val="0"/>
        <w:spacing w:after="0" w:line="240" w:lineRule="auto"/>
        <w:ind w:left="7655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E0692" w:rsidRDefault="008E0692" w:rsidP="008E0692">
      <w:pPr>
        <w:widowControl w:val="0"/>
        <w:autoSpaceDE w:val="0"/>
        <w:autoSpaceDN w:val="0"/>
        <w:adjustRightInd w:val="0"/>
        <w:spacing w:after="0" w:line="240" w:lineRule="auto"/>
        <w:ind w:left="7655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E0692" w:rsidRDefault="008E0692" w:rsidP="008E0692">
      <w:pPr>
        <w:widowControl w:val="0"/>
        <w:autoSpaceDE w:val="0"/>
        <w:autoSpaceDN w:val="0"/>
        <w:adjustRightInd w:val="0"/>
        <w:spacing w:after="0" w:line="240" w:lineRule="auto"/>
        <w:ind w:left="7655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E0692" w:rsidRDefault="008E0692" w:rsidP="008E0692">
      <w:pPr>
        <w:widowControl w:val="0"/>
        <w:autoSpaceDE w:val="0"/>
        <w:autoSpaceDN w:val="0"/>
        <w:adjustRightInd w:val="0"/>
        <w:spacing w:after="0" w:line="240" w:lineRule="auto"/>
        <w:ind w:left="7655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E0692" w:rsidRDefault="008E0692" w:rsidP="008E0692">
      <w:pPr>
        <w:widowControl w:val="0"/>
        <w:autoSpaceDE w:val="0"/>
        <w:autoSpaceDN w:val="0"/>
        <w:adjustRightInd w:val="0"/>
        <w:spacing w:after="0" w:line="240" w:lineRule="auto"/>
        <w:ind w:left="7655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E0692" w:rsidRDefault="008E0692" w:rsidP="008E0692">
      <w:pPr>
        <w:widowControl w:val="0"/>
        <w:autoSpaceDE w:val="0"/>
        <w:autoSpaceDN w:val="0"/>
        <w:adjustRightInd w:val="0"/>
        <w:spacing w:after="0" w:line="240" w:lineRule="auto"/>
        <w:ind w:left="7655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00BF7" w:rsidRPr="00634643" w:rsidRDefault="00E00BF7" w:rsidP="00D93573">
      <w:pPr>
        <w:spacing w:after="0"/>
        <w:ind w:left="7088"/>
        <w:jc w:val="center"/>
        <w:rPr>
          <w:rFonts w:ascii="Times New Roman" w:hAnsi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br w:type="page"/>
      </w:r>
      <w:r w:rsidRPr="00634643">
        <w:rPr>
          <w:rFonts w:ascii="Times New Roman" w:hAnsi="Times New Roman"/>
          <w:sz w:val="24"/>
          <w:szCs w:val="24"/>
        </w:rPr>
        <w:lastRenderedPageBreak/>
        <w:t>Приложение № 8</w:t>
      </w:r>
    </w:p>
    <w:p w:rsidR="00DC79FE" w:rsidRPr="00634643" w:rsidRDefault="00DC79FE" w:rsidP="00DC79FE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DC79FE" w:rsidRPr="00634643" w:rsidRDefault="00DC79FE" w:rsidP="00DC79FE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</w:p>
    <w:p w:rsidR="00DC79FE" w:rsidRPr="00634643" w:rsidRDefault="00DC79FE" w:rsidP="00E8772A">
      <w:pPr>
        <w:widowControl w:val="0"/>
        <w:autoSpaceDE w:val="0"/>
        <w:autoSpaceDN w:val="0"/>
        <w:adjustRightInd w:val="0"/>
        <w:spacing w:after="0" w:line="240" w:lineRule="auto"/>
        <w:ind w:firstLine="7655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и муниципальным долгом </w:t>
      </w:r>
      <w:r w:rsidR="00E8772A">
        <w:rPr>
          <w:rFonts w:ascii="Times New Roman" w:hAnsi="Times New Roman" w:cs="Times New Roman"/>
          <w:iCs/>
          <w:spacing w:val="-20"/>
          <w:sz w:val="24"/>
          <w:szCs w:val="24"/>
        </w:rPr>
        <w:t>Колышлейского района</w:t>
      </w:r>
      <w:r w:rsidR="00E8772A" w:rsidRPr="00634643">
        <w:rPr>
          <w:rFonts w:ascii="Times New Roman" w:hAnsi="Times New Roman" w:cs="Times New Roman"/>
          <w:sz w:val="24"/>
          <w:szCs w:val="24"/>
        </w:rPr>
        <w:t xml:space="preserve"> </w:t>
      </w:r>
      <w:r w:rsidR="00E8772A">
        <w:rPr>
          <w:rFonts w:ascii="Times New Roman" w:hAnsi="Times New Roman" w:cs="Times New Roman"/>
          <w:sz w:val="24"/>
          <w:szCs w:val="24"/>
        </w:rPr>
        <w:t>на 2014-2020</w:t>
      </w:r>
      <w:r w:rsidRPr="00634643">
        <w:rPr>
          <w:rFonts w:ascii="Times New Roman" w:hAnsi="Times New Roman" w:cs="Times New Roman"/>
          <w:sz w:val="24"/>
          <w:szCs w:val="24"/>
        </w:rPr>
        <w:t>годы»</w:t>
      </w:r>
    </w:p>
    <w:p w:rsidR="00D93573" w:rsidRPr="00634643" w:rsidRDefault="00D93573" w:rsidP="00E00BF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D93573" w:rsidRPr="00634643" w:rsidRDefault="00E00BF7" w:rsidP="00E00BF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634643">
        <w:rPr>
          <w:rFonts w:ascii="Times New Roman" w:hAnsi="Times New Roman"/>
          <w:b/>
          <w:sz w:val="24"/>
          <w:szCs w:val="24"/>
        </w:rPr>
        <w:t xml:space="preserve">Планируемая эффективность </w:t>
      </w:r>
    </w:p>
    <w:p w:rsidR="0095663C" w:rsidRDefault="00B51BFF" w:rsidP="00B51BFF">
      <w:pPr>
        <w:spacing w:after="0"/>
        <w:jc w:val="center"/>
        <w:rPr>
          <w:rFonts w:ascii="Times New Roman" w:hAnsi="Times New Roman"/>
          <w:b/>
          <w:bCs/>
          <w:spacing w:val="-2"/>
          <w:sz w:val="24"/>
          <w:szCs w:val="24"/>
        </w:rPr>
      </w:pPr>
      <w:r w:rsidRPr="00634643">
        <w:rPr>
          <w:rFonts w:ascii="Times New Roman" w:hAnsi="Times New Roman"/>
          <w:b/>
          <w:sz w:val="24"/>
          <w:szCs w:val="24"/>
        </w:rPr>
        <w:t xml:space="preserve">муниципальной  программы </w:t>
      </w:r>
      <w:r w:rsidRPr="00634643">
        <w:rPr>
          <w:rFonts w:ascii="Times New Roman" w:hAnsi="Times New Roman"/>
          <w:b/>
          <w:bCs/>
          <w:sz w:val="24"/>
          <w:szCs w:val="24"/>
        </w:rPr>
        <w:t>«</w:t>
      </w:r>
      <w:r w:rsidRPr="00634643">
        <w:rPr>
          <w:rFonts w:ascii="Times New Roman" w:hAnsi="Times New Roman"/>
          <w:b/>
          <w:bCs/>
          <w:spacing w:val="-2"/>
          <w:sz w:val="24"/>
          <w:szCs w:val="24"/>
        </w:rPr>
        <w:t xml:space="preserve">Управление муниципальными  финансами и </w:t>
      </w:r>
    </w:p>
    <w:p w:rsidR="00B51BFF" w:rsidRPr="0095663C" w:rsidRDefault="00B51BFF" w:rsidP="0095663C">
      <w:pPr>
        <w:spacing w:after="0"/>
        <w:jc w:val="center"/>
        <w:rPr>
          <w:rFonts w:ascii="Times New Roman" w:hAnsi="Times New Roman"/>
          <w:b/>
          <w:bCs/>
          <w:spacing w:val="-2"/>
          <w:sz w:val="24"/>
          <w:szCs w:val="24"/>
        </w:rPr>
      </w:pPr>
      <w:r w:rsidRPr="00634643">
        <w:rPr>
          <w:rFonts w:ascii="Times New Roman" w:hAnsi="Times New Roman"/>
          <w:b/>
          <w:bCs/>
          <w:spacing w:val="-2"/>
          <w:sz w:val="24"/>
          <w:szCs w:val="24"/>
        </w:rPr>
        <w:t xml:space="preserve">муниципальным  долгом </w:t>
      </w:r>
      <w:r w:rsidR="00634643">
        <w:rPr>
          <w:rFonts w:ascii="Times New Roman" w:hAnsi="Times New Roman"/>
          <w:b/>
          <w:bCs/>
          <w:spacing w:val="-2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634643">
        <w:rPr>
          <w:rFonts w:ascii="Times New Roman" w:hAnsi="Times New Roman"/>
          <w:b/>
          <w:bCs/>
          <w:spacing w:val="-2"/>
          <w:sz w:val="24"/>
          <w:szCs w:val="24"/>
        </w:rPr>
        <w:t>на 2014-2020 годы»</w:t>
      </w:r>
    </w:p>
    <w:tbl>
      <w:tblPr>
        <w:tblW w:w="15025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954"/>
        <w:gridCol w:w="1559"/>
        <w:gridCol w:w="1418"/>
        <w:gridCol w:w="1275"/>
        <w:gridCol w:w="1276"/>
        <w:gridCol w:w="1134"/>
        <w:gridCol w:w="1134"/>
        <w:gridCol w:w="1275"/>
      </w:tblGrid>
      <w:tr w:rsidR="00D93573" w:rsidRPr="00634643" w:rsidTr="00213FD2">
        <w:trPr>
          <w:trHeight w:val="792"/>
          <w:tblCellSpacing w:w="5" w:type="nil"/>
        </w:trPr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573" w:rsidRPr="00634643" w:rsidRDefault="00D93573" w:rsidP="00213FD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0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573" w:rsidRPr="00634643" w:rsidRDefault="00D93573" w:rsidP="009A4EF2">
            <w:pPr>
              <w:spacing w:after="0"/>
              <w:ind w:hanging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/>
                <w:b/>
                <w:sz w:val="24"/>
                <w:szCs w:val="24"/>
              </w:rPr>
              <w:t xml:space="preserve">Планируемый показатель эффективности </w:t>
            </w:r>
            <w:r w:rsidR="009A4EF2" w:rsidRPr="00634643">
              <w:rPr>
                <w:rFonts w:ascii="Times New Roman" w:hAnsi="Times New Roman"/>
                <w:b/>
                <w:sz w:val="24"/>
                <w:szCs w:val="24"/>
              </w:rPr>
              <w:t>М</w:t>
            </w:r>
            <w:r w:rsidRPr="00634643">
              <w:rPr>
                <w:rFonts w:ascii="Times New Roman" w:hAnsi="Times New Roman"/>
                <w:b/>
                <w:sz w:val="24"/>
                <w:szCs w:val="24"/>
              </w:rPr>
              <w:t>П по годам реализации</w:t>
            </w:r>
          </w:p>
        </w:tc>
      </w:tr>
      <w:tr w:rsidR="00D93573" w:rsidRPr="00634643" w:rsidTr="00520866">
        <w:trPr>
          <w:trHeight w:val="142"/>
          <w:tblCellSpacing w:w="5" w:type="nil"/>
        </w:trPr>
        <w:tc>
          <w:tcPr>
            <w:tcW w:w="5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573" w:rsidRPr="00634643" w:rsidRDefault="00D93573" w:rsidP="00213FD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573" w:rsidRPr="00634643" w:rsidRDefault="00D93573" w:rsidP="00213FD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/>
                <w:b/>
                <w:sz w:val="24"/>
                <w:szCs w:val="24"/>
              </w:rPr>
              <w:t>2014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573" w:rsidRPr="00634643" w:rsidRDefault="00D93573" w:rsidP="00213FD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/>
                <w:b/>
                <w:sz w:val="24"/>
                <w:szCs w:val="24"/>
              </w:rPr>
              <w:t>2015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573" w:rsidRPr="00634643" w:rsidRDefault="00D93573" w:rsidP="00213FD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/>
                <w:b/>
                <w:sz w:val="24"/>
                <w:szCs w:val="24"/>
              </w:rPr>
              <w:t>2016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573" w:rsidRPr="00634643" w:rsidRDefault="00D93573" w:rsidP="00213FD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/>
                <w:b/>
                <w:sz w:val="24"/>
                <w:szCs w:val="24"/>
              </w:rPr>
              <w:t>2017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573" w:rsidRPr="00634643" w:rsidRDefault="00D93573" w:rsidP="00213FD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/>
                <w:b/>
                <w:sz w:val="24"/>
                <w:szCs w:val="24"/>
              </w:rPr>
              <w:t>2018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573" w:rsidRPr="00634643" w:rsidRDefault="00D93573" w:rsidP="00213FD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/>
                <w:b/>
                <w:sz w:val="24"/>
                <w:szCs w:val="24"/>
              </w:rPr>
              <w:t>2019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573" w:rsidRPr="00634643" w:rsidRDefault="00D93573" w:rsidP="00213FD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/>
                <w:b/>
                <w:sz w:val="24"/>
                <w:szCs w:val="24"/>
              </w:rPr>
              <w:t>2020</w:t>
            </w:r>
          </w:p>
        </w:tc>
      </w:tr>
      <w:tr w:rsidR="00BE4CC6" w:rsidRPr="00634643" w:rsidTr="00520866">
        <w:trPr>
          <w:trHeight w:val="268"/>
          <w:tblCellSpacing w:w="5" w:type="nil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CC6" w:rsidRPr="00634643" w:rsidRDefault="00BE4CC6" w:rsidP="00E00BF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CC6" w:rsidRPr="00634643" w:rsidRDefault="00BE4CC6" w:rsidP="00E00BF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CC6" w:rsidRPr="00634643" w:rsidRDefault="00BE4CC6" w:rsidP="00E00BF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CC6" w:rsidRPr="00634643" w:rsidRDefault="00BE4CC6" w:rsidP="00E00BF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CC6" w:rsidRPr="00634643" w:rsidRDefault="009C4E2C" w:rsidP="00E00BF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CC6" w:rsidRPr="00634643" w:rsidRDefault="009C4E2C" w:rsidP="00E00BF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CC6" w:rsidRPr="00634643" w:rsidRDefault="009C4E2C" w:rsidP="00E00BF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CC6" w:rsidRPr="00634643" w:rsidRDefault="009C4E2C" w:rsidP="00E00BF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BE4CC6" w:rsidRPr="00634643">
        <w:trPr>
          <w:trHeight w:val="268"/>
          <w:tblCellSpacing w:w="5" w:type="nil"/>
        </w:trPr>
        <w:tc>
          <w:tcPr>
            <w:tcW w:w="15025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CC6" w:rsidRPr="00634643" w:rsidRDefault="00B51BFF" w:rsidP="00B51B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4643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</w:t>
            </w:r>
            <w:r w:rsidR="00BE4CC6" w:rsidRPr="00634643">
              <w:rPr>
                <w:rFonts w:ascii="Times New Roman" w:hAnsi="Times New Roman"/>
                <w:b/>
                <w:sz w:val="24"/>
                <w:szCs w:val="24"/>
              </w:rPr>
              <w:t xml:space="preserve"> программа </w:t>
            </w:r>
            <w:r w:rsidR="00BE4CC6" w:rsidRPr="00634643">
              <w:rPr>
                <w:rFonts w:ascii="Times New Roman" w:hAnsi="Times New Roman"/>
                <w:b/>
                <w:bCs/>
                <w:sz w:val="24"/>
                <w:szCs w:val="24"/>
              </w:rPr>
              <w:t>«</w:t>
            </w:r>
            <w:r w:rsidR="00BE4CC6" w:rsidRPr="00634643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Управление </w:t>
            </w:r>
            <w:r w:rsidRPr="00634643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муниципальными </w:t>
            </w:r>
            <w:r w:rsidR="00BE4CC6" w:rsidRPr="00634643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 финансами и </w:t>
            </w:r>
            <w:r w:rsidRPr="00634643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муниципальным  долгом </w:t>
            </w:r>
            <w:r w:rsidR="00634643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Колышлейского района</w:t>
            </w:r>
            <w:r w:rsidR="001F2EE0" w:rsidRPr="00634643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1F2EE0" w:rsidRPr="00634643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на 2014-2020 годы</w:t>
            </w:r>
            <w:r w:rsidR="00BE4CC6" w:rsidRPr="00634643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»</w:t>
            </w:r>
          </w:p>
        </w:tc>
      </w:tr>
      <w:tr w:rsidR="00BE4CC6" w:rsidRPr="00634643" w:rsidTr="00520866">
        <w:trPr>
          <w:trHeight w:val="396"/>
          <w:tblCellSpacing w:w="5" w:type="nil"/>
        </w:trPr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CC6" w:rsidRPr="00634643" w:rsidRDefault="00BE4CC6" w:rsidP="001171D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4643">
              <w:rPr>
                <w:rFonts w:ascii="Times New Roman" w:hAnsi="Times New Roman"/>
                <w:sz w:val="24"/>
                <w:szCs w:val="24"/>
              </w:rPr>
              <w:t xml:space="preserve">Планируемый показатель результативности </w:t>
            </w:r>
            <w:r w:rsidR="009A4EF2" w:rsidRPr="00634643">
              <w:rPr>
                <w:rFonts w:ascii="Times New Roman" w:hAnsi="Times New Roman"/>
                <w:sz w:val="24"/>
                <w:szCs w:val="24"/>
              </w:rPr>
              <w:t>М</w:t>
            </w:r>
            <w:r w:rsidRPr="00634643">
              <w:rPr>
                <w:rFonts w:ascii="Times New Roman" w:hAnsi="Times New Roman"/>
                <w:sz w:val="24"/>
                <w:szCs w:val="24"/>
              </w:rPr>
              <w:t>П (Э</w:t>
            </w:r>
            <w:r w:rsidR="001171D4" w:rsidRPr="00634643">
              <w:rPr>
                <w:rFonts w:ascii="Times New Roman" w:hAnsi="Times New Roman"/>
                <w:sz w:val="24"/>
                <w:szCs w:val="24"/>
              </w:rPr>
              <w:t>м</w:t>
            </w:r>
            <w:r w:rsidRPr="00634643">
              <w:rPr>
                <w:rFonts w:ascii="Times New Roman" w:hAnsi="Times New Roman"/>
                <w:sz w:val="24"/>
                <w:szCs w:val="24"/>
              </w:rPr>
              <w:t xml:space="preserve">п)                                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CC6" w:rsidRPr="00634643" w:rsidRDefault="001171D4" w:rsidP="001171D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464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CC6" w:rsidRPr="00634643" w:rsidRDefault="00BE4CC6" w:rsidP="001171D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464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CC6" w:rsidRPr="00634643" w:rsidRDefault="00BE4CC6" w:rsidP="001171D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464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CC6" w:rsidRPr="00634643" w:rsidRDefault="00314B6F" w:rsidP="001171D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464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CC6" w:rsidRPr="00634643" w:rsidRDefault="00314B6F" w:rsidP="001171D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464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CC6" w:rsidRPr="00634643" w:rsidRDefault="00314B6F" w:rsidP="001171D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464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CC6" w:rsidRPr="00634643" w:rsidRDefault="00314B6F" w:rsidP="001171D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464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1171D4" w:rsidRPr="00634643" w:rsidTr="00520866">
        <w:trPr>
          <w:trHeight w:val="396"/>
          <w:tblCellSpacing w:w="5" w:type="nil"/>
        </w:trPr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1D4" w:rsidRPr="00634643" w:rsidRDefault="001171D4" w:rsidP="00E00BF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4643">
              <w:rPr>
                <w:rFonts w:ascii="Times New Roman" w:hAnsi="Times New Roman"/>
                <w:sz w:val="24"/>
                <w:szCs w:val="24"/>
              </w:rPr>
              <w:t xml:space="preserve">Суммарная планируемая результативность  (Эпп)                                   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1D4" w:rsidRPr="00634643" w:rsidRDefault="001171D4" w:rsidP="001171D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464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1D4" w:rsidRPr="00634643" w:rsidRDefault="001171D4" w:rsidP="001171D4">
            <w:pPr>
              <w:jc w:val="center"/>
              <w:rPr>
                <w:sz w:val="24"/>
                <w:szCs w:val="24"/>
              </w:rPr>
            </w:pPr>
            <w:r w:rsidRPr="0063464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1D4" w:rsidRPr="00634643" w:rsidRDefault="001171D4" w:rsidP="001171D4">
            <w:pPr>
              <w:jc w:val="center"/>
              <w:rPr>
                <w:sz w:val="24"/>
                <w:szCs w:val="24"/>
              </w:rPr>
            </w:pPr>
            <w:r w:rsidRPr="0063464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1D4" w:rsidRPr="00634643" w:rsidRDefault="001171D4" w:rsidP="001171D4">
            <w:pPr>
              <w:jc w:val="center"/>
              <w:rPr>
                <w:sz w:val="24"/>
                <w:szCs w:val="24"/>
              </w:rPr>
            </w:pPr>
            <w:r w:rsidRPr="0063464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1D4" w:rsidRPr="00634643" w:rsidRDefault="001171D4" w:rsidP="001171D4">
            <w:pPr>
              <w:jc w:val="center"/>
              <w:rPr>
                <w:sz w:val="24"/>
                <w:szCs w:val="24"/>
              </w:rPr>
            </w:pPr>
            <w:r w:rsidRPr="0063464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1D4" w:rsidRPr="00634643" w:rsidRDefault="001171D4" w:rsidP="001171D4">
            <w:pPr>
              <w:jc w:val="center"/>
              <w:rPr>
                <w:sz w:val="24"/>
                <w:szCs w:val="24"/>
              </w:rPr>
            </w:pPr>
            <w:r w:rsidRPr="0063464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1D4" w:rsidRPr="00634643" w:rsidRDefault="001171D4" w:rsidP="001171D4">
            <w:pPr>
              <w:jc w:val="center"/>
              <w:rPr>
                <w:sz w:val="24"/>
                <w:szCs w:val="24"/>
              </w:rPr>
            </w:pPr>
            <w:r w:rsidRPr="0063464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1171D4" w:rsidRPr="00634643" w:rsidTr="00520866">
        <w:trPr>
          <w:trHeight w:val="268"/>
          <w:tblCellSpacing w:w="5" w:type="nil"/>
        </w:trPr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1D4" w:rsidRPr="00634643" w:rsidRDefault="001171D4" w:rsidP="00E00BF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4643">
              <w:rPr>
                <w:rFonts w:ascii="Times New Roman" w:hAnsi="Times New Roman"/>
                <w:sz w:val="24"/>
                <w:szCs w:val="24"/>
              </w:rPr>
              <w:t xml:space="preserve">Отклонение                              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1D4" w:rsidRPr="00634643" w:rsidRDefault="001171D4" w:rsidP="001171D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464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1D4" w:rsidRPr="00634643" w:rsidRDefault="001171D4" w:rsidP="001171D4">
            <w:pPr>
              <w:jc w:val="center"/>
              <w:rPr>
                <w:sz w:val="24"/>
                <w:szCs w:val="24"/>
              </w:rPr>
            </w:pPr>
            <w:r w:rsidRPr="0063464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1D4" w:rsidRPr="00634643" w:rsidRDefault="001171D4" w:rsidP="001171D4">
            <w:pPr>
              <w:jc w:val="center"/>
              <w:rPr>
                <w:sz w:val="24"/>
                <w:szCs w:val="24"/>
              </w:rPr>
            </w:pPr>
            <w:r w:rsidRPr="0063464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1D4" w:rsidRPr="00634643" w:rsidRDefault="001171D4" w:rsidP="001171D4">
            <w:pPr>
              <w:jc w:val="center"/>
              <w:rPr>
                <w:sz w:val="24"/>
                <w:szCs w:val="24"/>
              </w:rPr>
            </w:pPr>
            <w:r w:rsidRPr="0063464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1D4" w:rsidRPr="00634643" w:rsidRDefault="001171D4" w:rsidP="001171D4">
            <w:pPr>
              <w:jc w:val="center"/>
              <w:rPr>
                <w:sz w:val="24"/>
                <w:szCs w:val="24"/>
              </w:rPr>
            </w:pPr>
            <w:r w:rsidRPr="0063464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1D4" w:rsidRPr="00634643" w:rsidRDefault="001171D4" w:rsidP="001171D4">
            <w:pPr>
              <w:jc w:val="center"/>
              <w:rPr>
                <w:sz w:val="24"/>
                <w:szCs w:val="24"/>
              </w:rPr>
            </w:pPr>
            <w:r w:rsidRPr="0063464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1D4" w:rsidRPr="00634643" w:rsidRDefault="001171D4" w:rsidP="001171D4">
            <w:pPr>
              <w:jc w:val="center"/>
              <w:rPr>
                <w:sz w:val="24"/>
                <w:szCs w:val="24"/>
              </w:rPr>
            </w:pPr>
            <w:r w:rsidRPr="0063464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E4CC6" w:rsidRPr="00634643">
        <w:trPr>
          <w:trHeight w:val="268"/>
          <w:tblCellSpacing w:w="5" w:type="nil"/>
        </w:trPr>
        <w:tc>
          <w:tcPr>
            <w:tcW w:w="15025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CC6" w:rsidRPr="00634643" w:rsidRDefault="00BE4CC6" w:rsidP="007659EA">
            <w:pPr>
              <w:spacing w:after="0"/>
              <w:ind w:firstLine="190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/>
                <w:b/>
                <w:sz w:val="24"/>
                <w:szCs w:val="24"/>
              </w:rPr>
              <w:t xml:space="preserve">Подпрограмма 1 </w:t>
            </w:r>
            <w:r w:rsidRPr="00634643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«Управление </w:t>
            </w:r>
            <w:r w:rsidR="00B51BFF" w:rsidRPr="00634643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муниципальным долгом </w:t>
            </w:r>
            <w:r w:rsidR="00634643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»</w:t>
            </w:r>
            <w:r w:rsidRPr="00634643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</w:t>
            </w:r>
          </w:p>
        </w:tc>
      </w:tr>
      <w:tr w:rsidR="00983EFE" w:rsidRPr="00634643" w:rsidTr="00520866">
        <w:trPr>
          <w:trHeight w:val="396"/>
          <w:tblCellSpacing w:w="5" w:type="nil"/>
        </w:trPr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45" w:rsidRPr="00634643" w:rsidRDefault="00983EFE" w:rsidP="00E00BF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4643">
              <w:rPr>
                <w:rFonts w:ascii="Times New Roman" w:hAnsi="Times New Roman"/>
                <w:sz w:val="24"/>
                <w:szCs w:val="24"/>
              </w:rPr>
              <w:t xml:space="preserve">Планируемый показатель результативности  (Эпп1)   </w:t>
            </w:r>
          </w:p>
          <w:p w:rsidR="00983EFE" w:rsidRPr="00634643" w:rsidRDefault="00983EFE" w:rsidP="00E00BF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4643">
              <w:rPr>
                <w:rFonts w:ascii="Times New Roman" w:hAnsi="Times New Roman"/>
                <w:sz w:val="24"/>
                <w:szCs w:val="24"/>
              </w:rPr>
              <w:t xml:space="preserve">                               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EFE" w:rsidRPr="00634643" w:rsidRDefault="00983EFE" w:rsidP="00E00BF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464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EFE" w:rsidRPr="00634643" w:rsidRDefault="00983EFE" w:rsidP="00E00BF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464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EFE" w:rsidRPr="00634643" w:rsidRDefault="00983EFE" w:rsidP="00E00BF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464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EFE" w:rsidRPr="00634643" w:rsidRDefault="00983EFE" w:rsidP="0036769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464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EFE" w:rsidRPr="00634643" w:rsidRDefault="00983EFE" w:rsidP="0036769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464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EFE" w:rsidRPr="00634643" w:rsidRDefault="00983EFE" w:rsidP="0036769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464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EFE" w:rsidRPr="00634643" w:rsidRDefault="00983EFE" w:rsidP="0036769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464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93573" w:rsidRPr="00634643" w:rsidTr="00520866">
        <w:trPr>
          <w:trHeight w:val="396"/>
          <w:tblCellSpacing w:w="5" w:type="nil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573" w:rsidRPr="00634643" w:rsidRDefault="00D93573" w:rsidP="00D9357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573" w:rsidRPr="00634643" w:rsidRDefault="00D93573" w:rsidP="00D9357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573" w:rsidRPr="00634643" w:rsidRDefault="00D93573" w:rsidP="00D9357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573" w:rsidRPr="00634643" w:rsidRDefault="00D93573" w:rsidP="00D9357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573" w:rsidRPr="00634643" w:rsidRDefault="00D93573" w:rsidP="00D9357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573" w:rsidRPr="00634643" w:rsidRDefault="00D93573" w:rsidP="00D9357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573" w:rsidRPr="00634643" w:rsidRDefault="00D93573" w:rsidP="00D9357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573" w:rsidRPr="00634643" w:rsidRDefault="00D93573" w:rsidP="00D9357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983EFE" w:rsidRPr="00634643" w:rsidTr="00D93573">
        <w:trPr>
          <w:trHeight w:val="283"/>
          <w:tblCellSpacing w:w="5" w:type="nil"/>
        </w:trPr>
        <w:tc>
          <w:tcPr>
            <w:tcW w:w="150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EFE" w:rsidRPr="00634643" w:rsidRDefault="00983EFE" w:rsidP="00DC79F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4643">
              <w:rPr>
                <w:rFonts w:ascii="Times New Roman" w:hAnsi="Times New Roman"/>
                <w:b/>
                <w:sz w:val="24"/>
                <w:szCs w:val="24"/>
              </w:rPr>
              <w:t xml:space="preserve">Подпрограмма 2 </w:t>
            </w:r>
            <w:r w:rsidRPr="00634643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«Предоставление межбюджетных трансфертов </w:t>
            </w:r>
            <w:r w:rsidR="00DC79FE" w:rsidRPr="00634643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из бюджета </w:t>
            </w:r>
            <w:r w:rsidR="00634643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»</w:t>
            </w:r>
          </w:p>
        </w:tc>
      </w:tr>
      <w:tr w:rsidR="00983EFE" w:rsidRPr="00634643" w:rsidTr="00520866">
        <w:trPr>
          <w:trHeight w:val="396"/>
          <w:tblCellSpacing w:w="5" w:type="nil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EFE" w:rsidRPr="00634643" w:rsidRDefault="00983EFE" w:rsidP="00E00BF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4643">
              <w:rPr>
                <w:rFonts w:ascii="Times New Roman" w:hAnsi="Times New Roman"/>
                <w:sz w:val="24"/>
                <w:szCs w:val="24"/>
              </w:rPr>
              <w:t xml:space="preserve">Планируемый показатель результативности  (Эпп2)               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EFE" w:rsidRPr="00634643" w:rsidRDefault="00983EFE" w:rsidP="00E00BF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464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EFE" w:rsidRPr="00634643" w:rsidRDefault="00983EFE" w:rsidP="00E00BF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464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EFE" w:rsidRPr="00634643" w:rsidRDefault="00983EFE" w:rsidP="000B528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464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EFE" w:rsidRPr="00634643" w:rsidRDefault="00983EFE" w:rsidP="000B528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464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EFE" w:rsidRPr="00634643" w:rsidRDefault="00983EFE" w:rsidP="000B528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464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EFE" w:rsidRPr="00634643" w:rsidRDefault="00983EFE" w:rsidP="000B528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464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EFE" w:rsidRPr="00634643" w:rsidRDefault="00983EFE" w:rsidP="000B528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464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983EFE" w:rsidRPr="00876504">
        <w:trPr>
          <w:trHeight w:val="396"/>
          <w:tblCellSpacing w:w="5" w:type="nil"/>
        </w:trPr>
        <w:tc>
          <w:tcPr>
            <w:tcW w:w="150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EFE" w:rsidRPr="00876504" w:rsidRDefault="00983EFE" w:rsidP="0034295F">
            <w:pPr>
              <w:pStyle w:val="1"/>
              <w:rPr>
                <w:rFonts w:asciiTheme="majorHAnsi" w:eastAsiaTheme="majorEastAsia" w:hAnsiTheme="majorHAnsi" w:cstheme="majorBidi"/>
                <w:sz w:val="24"/>
                <w:szCs w:val="24"/>
              </w:rPr>
            </w:pPr>
            <w:r w:rsidRPr="00876504">
              <w:rPr>
                <w:rFonts w:asciiTheme="majorHAnsi" w:eastAsiaTheme="majorEastAsia" w:hAnsiTheme="majorHAnsi" w:cstheme="majorBidi"/>
                <w:sz w:val="24"/>
                <w:szCs w:val="24"/>
              </w:rPr>
              <w:t xml:space="preserve">Подпрограмма 3 «Обеспечение деятельности </w:t>
            </w:r>
            <w:r w:rsidR="0095663C" w:rsidRPr="00876504">
              <w:rPr>
                <w:rFonts w:asciiTheme="majorHAnsi" w:eastAsiaTheme="majorEastAsia" w:hAnsiTheme="majorHAnsi" w:cstheme="majorBidi"/>
                <w:sz w:val="24"/>
                <w:szCs w:val="24"/>
              </w:rPr>
              <w:t>У</w:t>
            </w:r>
            <w:r w:rsidR="00DC79FE" w:rsidRPr="00876504">
              <w:rPr>
                <w:rFonts w:asciiTheme="majorHAnsi" w:eastAsiaTheme="majorEastAsia" w:hAnsiTheme="majorHAnsi" w:cstheme="majorBidi"/>
                <w:sz w:val="24"/>
                <w:szCs w:val="24"/>
              </w:rPr>
              <w:t>правления</w:t>
            </w:r>
            <w:r w:rsidR="0095663C" w:rsidRPr="00876504">
              <w:rPr>
                <w:rFonts w:asciiTheme="majorHAnsi" w:eastAsiaTheme="majorEastAsia" w:hAnsiTheme="majorHAnsi" w:cstheme="majorBidi"/>
                <w:sz w:val="24"/>
                <w:szCs w:val="24"/>
              </w:rPr>
              <w:t xml:space="preserve"> финансов Администрации</w:t>
            </w:r>
            <w:r w:rsidR="00DC79FE" w:rsidRPr="00876504">
              <w:rPr>
                <w:rFonts w:asciiTheme="majorHAnsi" w:eastAsiaTheme="majorEastAsia" w:hAnsiTheme="majorHAnsi" w:cstheme="majorBidi"/>
                <w:sz w:val="24"/>
                <w:szCs w:val="24"/>
              </w:rPr>
              <w:t xml:space="preserve"> </w:t>
            </w:r>
            <w:r w:rsidR="00634643" w:rsidRPr="00876504">
              <w:rPr>
                <w:rFonts w:asciiTheme="majorHAnsi" w:eastAsiaTheme="majorEastAsia" w:hAnsiTheme="majorHAnsi" w:cstheme="majorBidi"/>
                <w:sz w:val="24"/>
                <w:szCs w:val="24"/>
              </w:rPr>
              <w:t>Колышлейского района</w:t>
            </w:r>
            <w:r w:rsidRPr="00876504">
              <w:rPr>
                <w:rFonts w:asciiTheme="majorHAnsi" w:eastAsiaTheme="majorEastAsia" w:hAnsiTheme="majorHAnsi" w:cstheme="majorBidi"/>
                <w:sz w:val="24"/>
                <w:szCs w:val="24"/>
              </w:rPr>
              <w:t>»</w:t>
            </w:r>
          </w:p>
        </w:tc>
      </w:tr>
      <w:tr w:rsidR="00834E45" w:rsidRPr="00876504" w:rsidTr="00520866">
        <w:trPr>
          <w:trHeight w:val="396"/>
          <w:tblCellSpacing w:w="5" w:type="nil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45" w:rsidRPr="00876504" w:rsidRDefault="00834E45" w:rsidP="00E00BF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6504">
              <w:rPr>
                <w:rFonts w:ascii="Times New Roman" w:hAnsi="Times New Roman"/>
                <w:sz w:val="24"/>
                <w:szCs w:val="24"/>
              </w:rPr>
              <w:t xml:space="preserve">Планируемый показатель результативности  (Эпп3)               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45" w:rsidRPr="00876504" w:rsidRDefault="00834E45" w:rsidP="00E00BF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50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45" w:rsidRPr="00876504" w:rsidRDefault="00834E45" w:rsidP="00834E4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50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45" w:rsidRPr="00876504" w:rsidRDefault="00834E45" w:rsidP="00834E4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50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45" w:rsidRPr="00876504" w:rsidRDefault="00834E45" w:rsidP="00834E4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50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45" w:rsidRPr="00876504" w:rsidRDefault="00834E45" w:rsidP="00834E4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50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45" w:rsidRPr="00876504" w:rsidRDefault="00834E45" w:rsidP="00834E4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50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45" w:rsidRPr="00876504" w:rsidRDefault="00834E45" w:rsidP="00834E4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50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986A2C" w:rsidRPr="00876504" w:rsidRDefault="00986A2C" w:rsidP="00E8772A">
      <w:pPr>
        <w:spacing w:after="0"/>
        <w:jc w:val="both"/>
        <w:rPr>
          <w:sz w:val="24"/>
          <w:szCs w:val="24"/>
        </w:rPr>
      </w:pPr>
    </w:p>
    <w:sectPr w:rsidR="00986A2C" w:rsidRPr="00876504" w:rsidSect="00261EE8">
      <w:pgSz w:w="16838" w:h="11905" w:orient="landscape"/>
      <w:pgMar w:top="1418" w:right="1134" w:bottom="993" w:left="1134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0637" w:rsidRDefault="00620637" w:rsidP="007C44CB">
      <w:pPr>
        <w:spacing w:after="0" w:line="240" w:lineRule="auto"/>
      </w:pPr>
      <w:r>
        <w:separator/>
      </w:r>
    </w:p>
  </w:endnote>
  <w:endnote w:type="continuationSeparator" w:id="1">
    <w:p w:rsidR="00620637" w:rsidRDefault="00620637" w:rsidP="007C4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0637" w:rsidRDefault="00620637" w:rsidP="007C44CB">
      <w:pPr>
        <w:spacing w:after="0" w:line="240" w:lineRule="auto"/>
      </w:pPr>
      <w:r>
        <w:separator/>
      </w:r>
    </w:p>
  </w:footnote>
  <w:footnote w:type="continuationSeparator" w:id="1">
    <w:p w:rsidR="00620637" w:rsidRDefault="00620637" w:rsidP="007C4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20E9" w:rsidRDefault="00A932EB">
    <w:pPr>
      <w:pStyle w:val="a3"/>
      <w:jc w:val="center"/>
    </w:pPr>
    <w:r w:rsidRPr="007C44CB">
      <w:rPr>
        <w:rFonts w:ascii="Times New Roman" w:hAnsi="Times New Roman"/>
      </w:rPr>
      <w:fldChar w:fldCharType="begin"/>
    </w:r>
    <w:r w:rsidR="00A120E9" w:rsidRPr="007C44CB">
      <w:rPr>
        <w:rFonts w:ascii="Times New Roman" w:hAnsi="Times New Roman"/>
      </w:rPr>
      <w:instrText xml:space="preserve"> PAGE   \* MERGEFORMAT </w:instrText>
    </w:r>
    <w:r w:rsidRPr="007C44CB">
      <w:rPr>
        <w:rFonts w:ascii="Times New Roman" w:hAnsi="Times New Roman"/>
      </w:rPr>
      <w:fldChar w:fldCharType="separate"/>
    </w:r>
    <w:r w:rsidR="00876504">
      <w:rPr>
        <w:rFonts w:ascii="Times New Roman" w:hAnsi="Times New Roman"/>
        <w:noProof/>
      </w:rPr>
      <w:t>60</w:t>
    </w:r>
    <w:r w:rsidRPr="007C44CB">
      <w:rPr>
        <w:rFonts w:ascii="Times New Roman" w:hAnsi="Times New Roman"/>
      </w:rPr>
      <w:fldChar w:fldCharType="end"/>
    </w:r>
  </w:p>
  <w:p w:rsidR="00A120E9" w:rsidRPr="00F53BF3" w:rsidRDefault="00A120E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404A"/>
    <w:multiLevelType w:val="hybridMultilevel"/>
    <w:tmpl w:val="4444472C"/>
    <w:lvl w:ilvl="0" w:tplc="EBA0F45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BC1688E"/>
    <w:multiLevelType w:val="hybridMultilevel"/>
    <w:tmpl w:val="CA3A9592"/>
    <w:lvl w:ilvl="0" w:tplc="EBA0F458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BC80FF8"/>
    <w:multiLevelType w:val="hybridMultilevel"/>
    <w:tmpl w:val="B8C01230"/>
    <w:lvl w:ilvl="0" w:tplc="EBA0F45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C4468D1"/>
    <w:multiLevelType w:val="hybridMultilevel"/>
    <w:tmpl w:val="F01ADD30"/>
    <w:lvl w:ilvl="0" w:tplc="0B10A070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2CA57937"/>
    <w:multiLevelType w:val="hybridMultilevel"/>
    <w:tmpl w:val="7AE2B760"/>
    <w:lvl w:ilvl="0" w:tplc="9422569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72AF7B87"/>
    <w:multiLevelType w:val="multilevel"/>
    <w:tmpl w:val="7AE2B760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731F3452"/>
    <w:multiLevelType w:val="hybridMultilevel"/>
    <w:tmpl w:val="EE34D60A"/>
    <w:lvl w:ilvl="0" w:tplc="3CCE235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34AA"/>
    <w:rsid w:val="000025D4"/>
    <w:rsid w:val="00003D41"/>
    <w:rsid w:val="00004EFB"/>
    <w:rsid w:val="00006895"/>
    <w:rsid w:val="000125B6"/>
    <w:rsid w:val="00012BDE"/>
    <w:rsid w:val="00014538"/>
    <w:rsid w:val="00014E5E"/>
    <w:rsid w:val="0001595C"/>
    <w:rsid w:val="00017A3F"/>
    <w:rsid w:val="00022C93"/>
    <w:rsid w:val="00022DFE"/>
    <w:rsid w:val="00023160"/>
    <w:rsid w:val="000235EC"/>
    <w:rsid w:val="00024BA0"/>
    <w:rsid w:val="00025F91"/>
    <w:rsid w:val="0002741F"/>
    <w:rsid w:val="0003027E"/>
    <w:rsid w:val="00031192"/>
    <w:rsid w:val="00037ED5"/>
    <w:rsid w:val="00040D22"/>
    <w:rsid w:val="00043B50"/>
    <w:rsid w:val="000448B0"/>
    <w:rsid w:val="00050828"/>
    <w:rsid w:val="00050F46"/>
    <w:rsid w:val="00051484"/>
    <w:rsid w:val="000514C0"/>
    <w:rsid w:val="00053041"/>
    <w:rsid w:val="00061002"/>
    <w:rsid w:val="00062FE3"/>
    <w:rsid w:val="0006597B"/>
    <w:rsid w:val="000663FE"/>
    <w:rsid w:val="00071023"/>
    <w:rsid w:val="000745A3"/>
    <w:rsid w:val="00075211"/>
    <w:rsid w:val="000807C8"/>
    <w:rsid w:val="00080B1B"/>
    <w:rsid w:val="0008314A"/>
    <w:rsid w:val="00086B51"/>
    <w:rsid w:val="000876D0"/>
    <w:rsid w:val="000961AB"/>
    <w:rsid w:val="00097540"/>
    <w:rsid w:val="00097BAF"/>
    <w:rsid w:val="00097FD1"/>
    <w:rsid w:val="000A00C7"/>
    <w:rsid w:val="000A1657"/>
    <w:rsid w:val="000A4A11"/>
    <w:rsid w:val="000A6637"/>
    <w:rsid w:val="000B03BE"/>
    <w:rsid w:val="000B0B49"/>
    <w:rsid w:val="000B10CE"/>
    <w:rsid w:val="000B2962"/>
    <w:rsid w:val="000B2FF3"/>
    <w:rsid w:val="000B30E5"/>
    <w:rsid w:val="000B5182"/>
    <w:rsid w:val="000B528C"/>
    <w:rsid w:val="000B5E9D"/>
    <w:rsid w:val="000B5F1F"/>
    <w:rsid w:val="000B77DD"/>
    <w:rsid w:val="000C0323"/>
    <w:rsid w:val="000C3207"/>
    <w:rsid w:val="000C3C85"/>
    <w:rsid w:val="000C6A3F"/>
    <w:rsid w:val="000D066E"/>
    <w:rsid w:val="000D2000"/>
    <w:rsid w:val="000E010C"/>
    <w:rsid w:val="000E4DC7"/>
    <w:rsid w:val="000E7E92"/>
    <w:rsid w:val="000F00C2"/>
    <w:rsid w:val="000F1328"/>
    <w:rsid w:val="000F5890"/>
    <w:rsid w:val="000F5C9B"/>
    <w:rsid w:val="000F6355"/>
    <w:rsid w:val="000F7208"/>
    <w:rsid w:val="000F7EC4"/>
    <w:rsid w:val="00100F0A"/>
    <w:rsid w:val="001010A4"/>
    <w:rsid w:val="0010170B"/>
    <w:rsid w:val="0010185E"/>
    <w:rsid w:val="001031D4"/>
    <w:rsid w:val="00103D28"/>
    <w:rsid w:val="0010650A"/>
    <w:rsid w:val="00110899"/>
    <w:rsid w:val="00113398"/>
    <w:rsid w:val="00113CF4"/>
    <w:rsid w:val="00114184"/>
    <w:rsid w:val="00115CE6"/>
    <w:rsid w:val="001171D4"/>
    <w:rsid w:val="0012204A"/>
    <w:rsid w:val="00122C68"/>
    <w:rsid w:val="001234A4"/>
    <w:rsid w:val="001237D2"/>
    <w:rsid w:val="00124CBA"/>
    <w:rsid w:val="00127913"/>
    <w:rsid w:val="00127D66"/>
    <w:rsid w:val="001308DB"/>
    <w:rsid w:val="00130FAC"/>
    <w:rsid w:val="00133FE4"/>
    <w:rsid w:val="0013583B"/>
    <w:rsid w:val="00141B4E"/>
    <w:rsid w:val="00143FC8"/>
    <w:rsid w:val="001447E4"/>
    <w:rsid w:val="00152EA7"/>
    <w:rsid w:val="00153C6A"/>
    <w:rsid w:val="001541FE"/>
    <w:rsid w:val="0015594B"/>
    <w:rsid w:val="00157555"/>
    <w:rsid w:val="00162C55"/>
    <w:rsid w:val="001652A7"/>
    <w:rsid w:val="00166378"/>
    <w:rsid w:val="00166513"/>
    <w:rsid w:val="00167EA4"/>
    <w:rsid w:val="001735D5"/>
    <w:rsid w:val="0017565F"/>
    <w:rsid w:val="00180C7B"/>
    <w:rsid w:val="00181E4A"/>
    <w:rsid w:val="00184936"/>
    <w:rsid w:val="00187337"/>
    <w:rsid w:val="00187A2B"/>
    <w:rsid w:val="00193249"/>
    <w:rsid w:val="00193FDB"/>
    <w:rsid w:val="00196C09"/>
    <w:rsid w:val="001A182C"/>
    <w:rsid w:val="001A4B60"/>
    <w:rsid w:val="001A6017"/>
    <w:rsid w:val="001A6AA9"/>
    <w:rsid w:val="001A7854"/>
    <w:rsid w:val="001A7F34"/>
    <w:rsid w:val="001B2BEE"/>
    <w:rsid w:val="001B422F"/>
    <w:rsid w:val="001B47E8"/>
    <w:rsid w:val="001B5394"/>
    <w:rsid w:val="001B6A84"/>
    <w:rsid w:val="001C4CAA"/>
    <w:rsid w:val="001C6634"/>
    <w:rsid w:val="001D20F4"/>
    <w:rsid w:val="001D25FE"/>
    <w:rsid w:val="001D26AB"/>
    <w:rsid w:val="001D7300"/>
    <w:rsid w:val="001E07F2"/>
    <w:rsid w:val="001E2EA5"/>
    <w:rsid w:val="001E43A1"/>
    <w:rsid w:val="001E43C4"/>
    <w:rsid w:val="001E595D"/>
    <w:rsid w:val="001E61F8"/>
    <w:rsid w:val="001F2EE0"/>
    <w:rsid w:val="001F4AC3"/>
    <w:rsid w:val="001F67D0"/>
    <w:rsid w:val="00203143"/>
    <w:rsid w:val="002033CA"/>
    <w:rsid w:val="00210739"/>
    <w:rsid w:val="00213FD2"/>
    <w:rsid w:val="00215FD4"/>
    <w:rsid w:val="00216B66"/>
    <w:rsid w:val="00216F45"/>
    <w:rsid w:val="00230C93"/>
    <w:rsid w:val="002320A6"/>
    <w:rsid w:val="002338A2"/>
    <w:rsid w:val="00234007"/>
    <w:rsid w:val="002340A1"/>
    <w:rsid w:val="00234FC5"/>
    <w:rsid w:val="00235865"/>
    <w:rsid w:val="00236D44"/>
    <w:rsid w:val="002371DD"/>
    <w:rsid w:val="002372CC"/>
    <w:rsid w:val="00237E21"/>
    <w:rsid w:val="0024073B"/>
    <w:rsid w:val="00241B81"/>
    <w:rsid w:val="002459EC"/>
    <w:rsid w:val="00250C84"/>
    <w:rsid w:val="00254774"/>
    <w:rsid w:val="00256008"/>
    <w:rsid w:val="00261EE8"/>
    <w:rsid w:val="00266ED0"/>
    <w:rsid w:val="00267119"/>
    <w:rsid w:val="002700B4"/>
    <w:rsid w:val="00271125"/>
    <w:rsid w:val="00272649"/>
    <w:rsid w:val="002729CB"/>
    <w:rsid w:val="00274726"/>
    <w:rsid w:val="0027722A"/>
    <w:rsid w:val="002813B3"/>
    <w:rsid w:val="00281E4F"/>
    <w:rsid w:val="00283FDD"/>
    <w:rsid w:val="00286E1C"/>
    <w:rsid w:val="00287A65"/>
    <w:rsid w:val="00290D44"/>
    <w:rsid w:val="0029209E"/>
    <w:rsid w:val="0029416B"/>
    <w:rsid w:val="002A76F7"/>
    <w:rsid w:val="002B0DE9"/>
    <w:rsid w:val="002B438C"/>
    <w:rsid w:val="002B62DF"/>
    <w:rsid w:val="002C1264"/>
    <w:rsid w:val="002C1F7A"/>
    <w:rsid w:val="002C3A07"/>
    <w:rsid w:val="002C3BBD"/>
    <w:rsid w:val="002C43BC"/>
    <w:rsid w:val="002C4C7B"/>
    <w:rsid w:val="002C4F46"/>
    <w:rsid w:val="002C5525"/>
    <w:rsid w:val="002C555A"/>
    <w:rsid w:val="002C6463"/>
    <w:rsid w:val="002C7C8D"/>
    <w:rsid w:val="002D018F"/>
    <w:rsid w:val="002D34B3"/>
    <w:rsid w:val="002D56D1"/>
    <w:rsid w:val="002D6E98"/>
    <w:rsid w:val="002E157F"/>
    <w:rsid w:val="002E2664"/>
    <w:rsid w:val="002E3BBB"/>
    <w:rsid w:val="002E7462"/>
    <w:rsid w:val="002F14D3"/>
    <w:rsid w:val="002F1B6B"/>
    <w:rsid w:val="002F600B"/>
    <w:rsid w:val="003004C0"/>
    <w:rsid w:val="00302196"/>
    <w:rsid w:val="003033AF"/>
    <w:rsid w:val="003117E0"/>
    <w:rsid w:val="00313D1A"/>
    <w:rsid w:val="00314B6F"/>
    <w:rsid w:val="003179F8"/>
    <w:rsid w:val="00325B0D"/>
    <w:rsid w:val="0033026E"/>
    <w:rsid w:val="00331F96"/>
    <w:rsid w:val="00333B01"/>
    <w:rsid w:val="0033564A"/>
    <w:rsid w:val="003363BF"/>
    <w:rsid w:val="00336753"/>
    <w:rsid w:val="0034019F"/>
    <w:rsid w:val="0034295F"/>
    <w:rsid w:val="00343DA8"/>
    <w:rsid w:val="00346927"/>
    <w:rsid w:val="003474EB"/>
    <w:rsid w:val="00353116"/>
    <w:rsid w:val="00357DA5"/>
    <w:rsid w:val="00360B7A"/>
    <w:rsid w:val="00362063"/>
    <w:rsid w:val="00362079"/>
    <w:rsid w:val="00363C56"/>
    <w:rsid w:val="00365E7C"/>
    <w:rsid w:val="0036604E"/>
    <w:rsid w:val="00367032"/>
    <w:rsid w:val="00367695"/>
    <w:rsid w:val="0037470A"/>
    <w:rsid w:val="00374A1B"/>
    <w:rsid w:val="00375095"/>
    <w:rsid w:val="003802AB"/>
    <w:rsid w:val="00380741"/>
    <w:rsid w:val="00381563"/>
    <w:rsid w:val="0038582F"/>
    <w:rsid w:val="00385A46"/>
    <w:rsid w:val="00387607"/>
    <w:rsid w:val="0039029F"/>
    <w:rsid w:val="00390E65"/>
    <w:rsid w:val="00393415"/>
    <w:rsid w:val="0039375D"/>
    <w:rsid w:val="003940F4"/>
    <w:rsid w:val="003A00E1"/>
    <w:rsid w:val="003A2DF5"/>
    <w:rsid w:val="003A31B2"/>
    <w:rsid w:val="003A4C88"/>
    <w:rsid w:val="003B03F0"/>
    <w:rsid w:val="003B0E1B"/>
    <w:rsid w:val="003B17BB"/>
    <w:rsid w:val="003B2E99"/>
    <w:rsid w:val="003B2FBB"/>
    <w:rsid w:val="003B2FED"/>
    <w:rsid w:val="003B409D"/>
    <w:rsid w:val="003B4315"/>
    <w:rsid w:val="003B5022"/>
    <w:rsid w:val="003B5BB2"/>
    <w:rsid w:val="003C078A"/>
    <w:rsid w:val="003C11B3"/>
    <w:rsid w:val="003C36F8"/>
    <w:rsid w:val="003C5513"/>
    <w:rsid w:val="003C57D0"/>
    <w:rsid w:val="003C706E"/>
    <w:rsid w:val="003D02AB"/>
    <w:rsid w:val="003D0FF4"/>
    <w:rsid w:val="003D2AA2"/>
    <w:rsid w:val="003D48BC"/>
    <w:rsid w:val="003D6F50"/>
    <w:rsid w:val="003D799A"/>
    <w:rsid w:val="003E0C81"/>
    <w:rsid w:val="003E10AA"/>
    <w:rsid w:val="003E111A"/>
    <w:rsid w:val="003E20B6"/>
    <w:rsid w:val="003F0148"/>
    <w:rsid w:val="003F0743"/>
    <w:rsid w:val="003F11D6"/>
    <w:rsid w:val="003F13FB"/>
    <w:rsid w:val="003F290B"/>
    <w:rsid w:val="003F3DD0"/>
    <w:rsid w:val="003F4395"/>
    <w:rsid w:val="003F50AF"/>
    <w:rsid w:val="003F630D"/>
    <w:rsid w:val="003F755C"/>
    <w:rsid w:val="0040396E"/>
    <w:rsid w:val="004055FC"/>
    <w:rsid w:val="004115CA"/>
    <w:rsid w:val="00411E2C"/>
    <w:rsid w:val="004148F4"/>
    <w:rsid w:val="004150EA"/>
    <w:rsid w:val="004201F3"/>
    <w:rsid w:val="00426D91"/>
    <w:rsid w:val="00426DDE"/>
    <w:rsid w:val="00427347"/>
    <w:rsid w:val="00432B76"/>
    <w:rsid w:val="00433211"/>
    <w:rsid w:val="00437892"/>
    <w:rsid w:val="004419E1"/>
    <w:rsid w:val="00441B19"/>
    <w:rsid w:val="00442AF3"/>
    <w:rsid w:val="00444998"/>
    <w:rsid w:val="00450B01"/>
    <w:rsid w:val="00450CFA"/>
    <w:rsid w:val="00452FD1"/>
    <w:rsid w:val="004533AA"/>
    <w:rsid w:val="004537FF"/>
    <w:rsid w:val="004625A9"/>
    <w:rsid w:val="00471472"/>
    <w:rsid w:val="00475EDB"/>
    <w:rsid w:val="00476455"/>
    <w:rsid w:val="00476CC4"/>
    <w:rsid w:val="00484557"/>
    <w:rsid w:val="00485438"/>
    <w:rsid w:val="00490361"/>
    <w:rsid w:val="004947A0"/>
    <w:rsid w:val="00495487"/>
    <w:rsid w:val="00497BCC"/>
    <w:rsid w:val="004A1759"/>
    <w:rsid w:val="004A1A23"/>
    <w:rsid w:val="004A28BB"/>
    <w:rsid w:val="004A290F"/>
    <w:rsid w:val="004A39A2"/>
    <w:rsid w:val="004A499F"/>
    <w:rsid w:val="004A4F67"/>
    <w:rsid w:val="004A553B"/>
    <w:rsid w:val="004A6BD6"/>
    <w:rsid w:val="004B080E"/>
    <w:rsid w:val="004B0B39"/>
    <w:rsid w:val="004B136F"/>
    <w:rsid w:val="004B39AE"/>
    <w:rsid w:val="004B3B62"/>
    <w:rsid w:val="004B3F1E"/>
    <w:rsid w:val="004C044B"/>
    <w:rsid w:val="004C21C7"/>
    <w:rsid w:val="004C2429"/>
    <w:rsid w:val="004C2897"/>
    <w:rsid w:val="004C5D78"/>
    <w:rsid w:val="004D22BB"/>
    <w:rsid w:val="004D2B00"/>
    <w:rsid w:val="004D4AC9"/>
    <w:rsid w:val="004D5BFA"/>
    <w:rsid w:val="004D5D8A"/>
    <w:rsid w:val="004E2DD9"/>
    <w:rsid w:val="004E43F5"/>
    <w:rsid w:val="004F0D1B"/>
    <w:rsid w:val="004F1022"/>
    <w:rsid w:val="004F4794"/>
    <w:rsid w:val="004F6249"/>
    <w:rsid w:val="004F78D9"/>
    <w:rsid w:val="005027B4"/>
    <w:rsid w:val="00503C76"/>
    <w:rsid w:val="0050648A"/>
    <w:rsid w:val="005069C3"/>
    <w:rsid w:val="00511A77"/>
    <w:rsid w:val="00511D96"/>
    <w:rsid w:val="00515465"/>
    <w:rsid w:val="00516078"/>
    <w:rsid w:val="00516A8A"/>
    <w:rsid w:val="00516F7F"/>
    <w:rsid w:val="005171DA"/>
    <w:rsid w:val="00517D4F"/>
    <w:rsid w:val="00520866"/>
    <w:rsid w:val="00520FD4"/>
    <w:rsid w:val="005245B6"/>
    <w:rsid w:val="00526BBF"/>
    <w:rsid w:val="00530541"/>
    <w:rsid w:val="00530F91"/>
    <w:rsid w:val="00531754"/>
    <w:rsid w:val="00533B3B"/>
    <w:rsid w:val="005373D3"/>
    <w:rsid w:val="005402FA"/>
    <w:rsid w:val="00541519"/>
    <w:rsid w:val="00543CD4"/>
    <w:rsid w:val="00544898"/>
    <w:rsid w:val="00550AD0"/>
    <w:rsid w:val="005520CD"/>
    <w:rsid w:val="005527F9"/>
    <w:rsid w:val="00553A95"/>
    <w:rsid w:val="0055421E"/>
    <w:rsid w:val="00563F1D"/>
    <w:rsid w:val="00567C8D"/>
    <w:rsid w:val="005703C6"/>
    <w:rsid w:val="00570F0F"/>
    <w:rsid w:val="005722AA"/>
    <w:rsid w:val="0057311A"/>
    <w:rsid w:val="0057338C"/>
    <w:rsid w:val="0057465C"/>
    <w:rsid w:val="0057474E"/>
    <w:rsid w:val="00575084"/>
    <w:rsid w:val="00575A00"/>
    <w:rsid w:val="00581BCD"/>
    <w:rsid w:val="00582AA3"/>
    <w:rsid w:val="00582C72"/>
    <w:rsid w:val="00583587"/>
    <w:rsid w:val="00585629"/>
    <w:rsid w:val="00587F1A"/>
    <w:rsid w:val="005917EE"/>
    <w:rsid w:val="00594A9F"/>
    <w:rsid w:val="005951FB"/>
    <w:rsid w:val="00595AC0"/>
    <w:rsid w:val="0059676A"/>
    <w:rsid w:val="005972F8"/>
    <w:rsid w:val="005A32C8"/>
    <w:rsid w:val="005B309B"/>
    <w:rsid w:val="005B7AA1"/>
    <w:rsid w:val="005C10BA"/>
    <w:rsid w:val="005C134A"/>
    <w:rsid w:val="005C4741"/>
    <w:rsid w:val="005D1CE1"/>
    <w:rsid w:val="005D241D"/>
    <w:rsid w:val="005D682B"/>
    <w:rsid w:val="005D6A15"/>
    <w:rsid w:val="005D74DE"/>
    <w:rsid w:val="005E45B2"/>
    <w:rsid w:val="005E5158"/>
    <w:rsid w:val="005E5B63"/>
    <w:rsid w:val="005E7607"/>
    <w:rsid w:val="005F1DEB"/>
    <w:rsid w:val="005F48C3"/>
    <w:rsid w:val="005F492C"/>
    <w:rsid w:val="005F7AEE"/>
    <w:rsid w:val="005F7E32"/>
    <w:rsid w:val="00601400"/>
    <w:rsid w:val="00602F76"/>
    <w:rsid w:val="00603872"/>
    <w:rsid w:val="00604E8A"/>
    <w:rsid w:val="006056EC"/>
    <w:rsid w:val="00605BDA"/>
    <w:rsid w:val="00606486"/>
    <w:rsid w:val="00606EA9"/>
    <w:rsid w:val="00607A12"/>
    <w:rsid w:val="006106C4"/>
    <w:rsid w:val="00611040"/>
    <w:rsid w:val="006120FB"/>
    <w:rsid w:val="00620637"/>
    <w:rsid w:val="00620D9D"/>
    <w:rsid w:val="006217A3"/>
    <w:rsid w:val="006217B5"/>
    <w:rsid w:val="00623B17"/>
    <w:rsid w:val="00626416"/>
    <w:rsid w:val="0062781B"/>
    <w:rsid w:val="00627DFE"/>
    <w:rsid w:val="00632301"/>
    <w:rsid w:val="00634643"/>
    <w:rsid w:val="006354E6"/>
    <w:rsid w:val="006429D7"/>
    <w:rsid w:val="00643C8D"/>
    <w:rsid w:val="00646CB1"/>
    <w:rsid w:val="0065096B"/>
    <w:rsid w:val="00654C78"/>
    <w:rsid w:val="006607DF"/>
    <w:rsid w:val="00663A3C"/>
    <w:rsid w:val="006712FF"/>
    <w:rsid w:val="00672358"/>
    <w:rsid w:val="00676DAA"/>
    <w:rsid w:val="006778B1"/>
    <w:rsid w:val="006801B4"/>
    <w:rsid w:val="00681642"/>
    <w:rsid w:val="006827C5"/>
    <w:rsid w:val="006854F5"/>
    <w:rsid w:val="00685DCF"/>
    <w:rsid w:val="00686FA4"/>
    <w:rsid w:val="00687333"/>
    <w:rsid w:val="006932D7"/>
    <w:rsid w:val="00693D1E"/>
    <w:rsid w:val="00694C66"/>
    <w:rsid w:val="006A0F07"/>
    <w:rsid w:val="006A1ACF"/>
    <w:rsid w:val="006A1F9A"/>
    <w:rsid w:val="006A3716"/>
    <w:rsid w:val="006A401D"/>
    <w:rsid w:val="006A5989"/>
    <w:rsid w:val="006A5A4F"/>
    <w:rsid w:val="006A5B49"/>
    <w:rsid w:val="006A79D1"/>
    <w:rsid w:val="006A7D71"/>
    <w:rsid w:val="006B366E"/>
    <w:rsid w:val="006B3A3B"/>
    <w:rsid w:val="006B44CF"/>
    <w:rsid w:val="006B5156"/>
    <w:rsid w:val="006B5F0A"/>
    <w:rsid w:val="006C3F9F"/>
    <w:rsid w:val="006C5126"/>
    <w:rsid w:val="006C6458"/>
    <w:rsid w:val="006C6511"/>
    <w:rsid w:val="006C71B3"/>
    <w:rsid w:val="006D0346"/>
    <w:rsid w:val="006D287F"/>
    <w:rsid w:val="006D7B0D"/>
    <w:rsid w:val="006D7FE5"/>
    <w:rsid w:val="006E5453"/>
    <w:rsid w:val="006F0D7E"/>
    <w:rsid w:val="006F1128"/>
    <w:rsid w:val="006F1D54"/>
    <w:rsid w:val="006F21ED"/>
    <w:rsid w:val="006F2ECB"/>
    <w:rsid w:val="006F3AC5"/>
    <w:rsid w:val="006F501A"/>
    <w:rsid w:val="006F602D"/>
    <w:rsid w:val="006F60C2"/>
    <w:rsid w:val="0070117C"/>
    <w:rsid w:val="00701C19"/>
    <w:rsid w:val="00704446"/>
    <w:rsid w:val="00704981"/>
    <w:rsid w:val="00704A52"/>
    <w:rsid w:val="00705685"/>
    <w:rsid w:val="00705785"/>
    <w:rsid w:val="007059B4"/>
    <w:rsid w:val="007061FF"/>
    <w:rsid w:val="007063DD"/>
    <w:rsid w:val="00706AD7"/>
    <w:rsid w:val="00707251"/>
    <w:rsid w:val="00711B9C"/>
    <w:rsid w:val="00712814"/>
    <w:rsid w:val="007165A3"/>
    <w:rsid w:val="007206C9"/>
    <w:rsid w:val="00722406"/>
    <w:rsid w:val="00722F81"/>
    <w:rsid w:val="00723C8B"/>
    <w:rsid w:val="007276AA"/>
    <w:rsid w:val="00731931"/>
    <w:rsid w:val="00732F43"/>
    <w:rsid w:val="00736C1F"/>
    <w:rsid w:val="00740BC8"/>
    <w:rsid w:val="007411EA"/>
    <w:rsid w:val="00752A74"/>
    <w:rsid w:val="0075739B"/>
    <w:rsid w:val="00757C15"/>
    <w:rsid w:val="007614FA"/>
    <w:rsid w:val="0076188D"/>
    <w:rsid w:val="00762C33"/>
    <w:rsid w:val="00763CB8"/>
    <w:rsid w:val="00765309"/>
    <w:rsid w:val="007659EA"/>
    <w:rsid w:val="00767258"/>
    <w:rsid w:val="00767265"/>
    <w:rsid w:val="00780827"/>
    <w:rsid w:val="00781188"/>
    <w:rsid w:val="00783666"/>
    <w:rsid w:val="00787010"/>
    <w:rsid w:val="00787437"/>
    <w:rsid w:val="0079326C"/>
    <w:rsid w:val="007943C6"/>
    <w:rsid w:val="00796383"/>
    <w:rsid w:val="007977B3"/>
    <w:rsid w:val="007A133F"/>
    <w:rsid w:val="007A5246"/>
    <w:rsid w:val="007C041C"/>
    <w:rsid w:val="007C0B9D"/>
    <w:rsid w:val="007C28FF"/>
    <w:rsid w:val="007C44CB"/>
    <w:rsid w:val="007C535D"/>
    <w:rsid w:val="007C6654"/>
    <w:rsid w:val="007C7AB8"/>
    <w:rsid w:val="007D090F"/>
    <w:rsid w:val="007D3FC0"/>
    <w:rsid w:val="007D65B3"/>
    <w:rsid w:val="007E12BE"/>
    <w:rsid w:val="007E2C2E"/>
    <w:rsid w:val="007E50C9"/>
    <w:rsid w:val="007E511D"/>
    <w:rsid w:val="007E6E59"/>
    <w:rsid w:val="007E6FA8"/>
    <w:rsid w:val="007F0048"/>
    <w:rsid w:val="007F13B1"/>
    <w:rsid w:val="007F1DD4"/>
    <w:rsid w:val="007F639A"/>
    <w:rsid w:val="007F66D0"/>
    <w:rsid w:val="007F688F"/>
    <w:rsid w:val="007F710E"/>
    <w:rsid w:val="0080136E"/>
    <w:rsid w:val="008019F7"/>
    <w:rsid w:val="00802070"/>
    <w:rsid w:val="00805BBD"/>
    <w:rsid w:val="0081159E"/>
    <w:rsid w:val="008173D5"/>
    <w:rsid w:val="00820723"/>
    <w:rsid w:val="00820E1D"/>
    <w:rsid w:val="00824901"/>
    <w:rsid w:val="00824FB1"/>
    <w:rsid w:val="00834E45"/>
    <w:rsid w:val="0084239F"/>
    <w:rsid w:val="0084448A"/>
    <w:rsid w:val="00844F39"/>
    <w:rsid w:val="008453AE"/>
    <w:rsid w:val="008477B7"/>
    <w:rsid w:val="0085210C"/>
    <w:rsid w:val="00853A2A"/>
    <w:rsid w:val="008560B8"/>
    <w:rsid w:val="00856EC2"/>
    <w:rsid w:val="008571A2"/>
    <w:rsid w:val="008613E4"/>
    <w:rsid w:val="00861D43"/>
    <w:rsid w:val="008703AC"/>
    <w:rsid w:val="00870B15"/>
    <w:rsid w:val="00871190"/>
    <w:rsid w:val="00876504"/>
    <w:rsid w:val="0088064F"/>
    <w:rsid w:val="008824E7"/>
    <w:rsid w:val="00883FD7"/>
    <w:rsid w:val="0088430B"/>
    <w:rsid w:val="008844D1"/>
    <w:rsid w:val="00884C81"/>
    <w:rsid w:val="008872A5"/>
    <w:rsid w:val="00890616"/>
    <w:rsid w:val="00891792"/>
    <w:rsid w:val="00891FE1"/>
    <w:rsid w:val="00892FCA"/>
    <w:rsid w:val="0089459A"/>
    <w:rsid w:val="00894BBF"/>
    <w:rsid w:val="00895DE0"/>
    <w:rsid w:val="008A70B9"/>
    <w:rsid w:val="008B6154"/>
    <w:rsid w:val="008C35DB"/>
    <w:rsid w:val="008C6DAE"/>
    <w:rsid w:val="008C70C4"/>
    <w:rsid w:val="008D06F1"/>
    <w:rsid w:val="008D0E10"/>
    <w:rsid w:val="008D1926"/>
    <w:rsid w:val="008D3DDC"/>
    <w:rsid w:val="008D441E"/>
    <w:rsid w:val="008D72C6"/>
    <w:rsid w:val="008D7E75"/>
    <w:rsid w:val="008E0692"/>
    <w:rsid w:val="008E1071"/>
    <w:rsid w:val="008E6251"/>
    <w:rsid w:val="008E6474"/>
    <w:rsid w:val="008F1133"/>
    <w:rsid w:val="008F1962"/>
    <w:rsid w:val="008F1F63"/>
    <w:rsid w:val="008F305D"/>
    <w:rsid w:val="008F6C4A"/>
    <w:rsid w:val="008F7DB2"/>
    <w:rsid w:val="00900E1C"/>
    <w:rsid w:val="00901475"/>
    <w:rsid w:val="00910A5E"/>
    <w:rsid w:val="00910EF8"/>
    <w:rsid w:val="00912485"/>
    <w:rsid w:val="0091484B"/>
    <w:rsid w:val="00915511"/>
    <w:rsid w:val="00920DEA"/>
    <w:rsid w:val="00923E24"/>
    <w:rsid w:val="00924DD2"/>
    <w:rsid w:val="00924ED8"/>
    <w:rsid w:val="0092553F"/>
    <w:rsid w:val="00931A99"/>
    <w:rsid w:val="0093673E"/>
    <w:rsid w:val="00936863"/>
    <w:rsid w:val="00936C6A"/>
    <w:rsid w:val="00937253"/>
    <w:rsid w:val="0094249D"/>
    <w:rsid w:val="0094507B"/>
    <w:rsid w:val="00946327"/>
    <w:rsid w:val="00947B2A"/>
    <w:rsid w:val="00953432"/>
    <w:rsid w:val="00953F06"/>
    <w:rsid w:val="0095492D"/>
    <w:rsid w:val="009555AA"/>
    <w:rsid w:val="0095663C"/>
    <w:rsid w:val="00957127"/>
    <w:rsid w:val="0096159B"/>
    <w:rsid w:val="00962119"/>
    <w:rsid w:val="00964FE7"/>
    <w:rsid w:val="00970363"/>
    <w:rsid w:val="009704F8"/>
    <w:rsid w:val="00972AED"/>
    <w:rsid w:val="00973EB5"/>
    <w:rsid w:val="00973FF2"/>
    <w:rsid w:val="00974A86"/>
    <w:rsid w:val="00975812"/>
    <w:rsid w:val="00976690"/>
    <w:rsid w:val="009767BB"/>
    <w:rsid w:val="00976CD9"/>
    <w:rsid w:val="00983EFE"/>
    <w:rsid w:val="0098427A"/>
    <w:rsid w:val="00985F4B"/>
    <w:rsid w:val="00986A2C"/>
    <w:rsid w:val="00991399"/>
    <w:rsid w:val="00991F14"/>
    <w:rsid w:val="0099585D"/>
    <w:rsid w:val="00995F6B"/>
    <w:rsid w:val="009A0344"/>
    <w:rsid w:val="009A3335"/>
    <w:rsid w:val="009A39B0"/>
    <w:rsid w:val="009A4007"/>
    <w:rsid w:val="009A42A7"/>
    <w:rsid w:val="009A492B"/>
    <w:rsid w:val="009A4EF2"/>
    <w:rsid w:val="009A602E"/>
    <w:rsid w:val="009A6DA1"/>
    <w:rsid w:val="009B0430"/>
    <w:rsid w:val="009B4113"/>
    <w:rsid w:val="009C017F"/>
    <w:rsid w:val="009C1DB4"/>
    <w:rsid w:val="009C42E6"/>
    <w:rsid w:val="009C4E2C"/>
    <w:rsid w:val="009C7F5D"/>
    <w:rsid w:val="009D0026"/>
    <w:rsid w:val="009D00A4"/>
    <w:rsid w:val="009D2C74"/>
    <w:rsid w:val="009D3D96"/>
    <w:rsid w:val="009D4565"/>
    <w:rsid w:val="009D4804"/>
    <w:rsid w:val="009D5FE7"/>
    <w:rsid w:val="009D7732"/>
    <w:rsid w:val="009F44FB"/>
    <w:rsid w:val="009F5E01"/>
    <w:rsid w:val="009F6978"/>
    <w:rsid w:val="00A0054F"/>
    <w:rsid w:val="00A008B9"/>
    <w:rsid w:val="00A014DB"/>
    <w:rsid w:val="00A025AA"/>
    <w:rsid w:val="00A0391E"/>
    <w:rsid w:val="00A0623D"/>
    <w:rsid w:val="00A120E9"/>
    <w:rsid w:val="00A1471F"/>
    <w:rsid w:val="00A16E4D"/>
    <w:rsid w:val="00A16E65"/>
    <w:rsid w:val="00A1700F"/>
    <w:rsid w:val="00A20E26"/>
    <w:rsid w:val="00A26CF6"/>
    <w:rsid w:val="00A27D09"/>
    <w:rsid w:val="00A332B9"/>
    <w:rsid w:val="00A37A2C"/>
    <w:rsid w:val="00A40467"/>
    <w:rsid w:val="00A43FAB"/>
    <w:rsid w:val="00A459A3"/>
    <w:rsid w:val="00A46AEC"/>
    <w:rsid w:val="00A47449"/>
    <w:rsid w:val="00A5099B"/>
    <w:rsid w:val="00A51CC3"/>
    <w:rsid w:val="00A51D73"/>
    <w:rsid w:val="00A53A77"/>
    <w:rsid w:val="00A56955"/>
    <w:rsid w:val="00A56C78"/>
    <w:rsid w:val="00A576C7"/>
    <w:rsid w:val="00A62CBB"/>
    <w:rsid w:val="00A63BC7"/>
    <w:rsid w:val="00A66C96"/>
    <w:rsid w:val="00A7233C"/>
    <w:rsid w:val="00A729DB"/>
    <w:rsid w:val="00A72DDA"/>
    <w:rsid w:val="00A74FF1"/>
    <w:rsid w:val="00A82000"/>
    <w:rsid w:val="00A852F2"/>
    <w:rsid w:val="00A90C22"/>
    <w:rsid w:val="00A922D7"/>
    <w:rsid w:val="00A92556"/>
    <w:rsid w:val="00A932EB"/>
    <w:rsid w:val="00AA149B"/>
    <w:rsid w:val="00AA25B5"/>
    <w:rsid w:val="00AA291B"/>
    <w:rsid w:val="00AA2ACD"/>
    <w:rsid w:val="00AA32C8"/>
    <w:rsid w:val="00AA7954"/>
    <w:rsid w:val="00AB0755"/>
    <w:rsid w:val="00AB270A"/>
    <w:rsid w:val="00AB2E93"/>
    <w:rsid w:val="00AB70E2"/>
    <w:rsid w:val="00AB7E3C"/>
    <w:rsid w:val="00AC3596"/>
    <w:rsid w:val="00AC405C"/>
    <w:rsid w:val="00AC4731"/>
    <w:rsid w:val="00AC7FB7"/>
    <w:rsid w:val="00AD4F3C"/>
    <w:rsid w:val="00AE00EF"/>
    <w:rsid w:val="00AE03FE"/>
    <w:rsid w:val="00AE08A4"/>
    <w:rsid w:val="00AE0CDF"/>
    <w:rsid w:val="00AE78BF"/>
    <w:rsid w:val="00AF1FA7"/>
    <w:rsid w:val="00AF37FB"/>
    <w:rsid w:val="00AF5D72"/>
    <w:rsid w:val="00AF776B"/>
    <w:rsid w:val="00AF7C3E"/>
    <w:rsid w:val="00B00FA5"/>
    <w:rsid w:val="00B05F42"/>
    <w:rsid w:val="00B06220"/>
    <w:rsid w:val="00B127B0"/>
    <w:rsid w:val="00B12971"/>
    <w:rsid w:val="00B13FCA"/>
    <w:rsid w:val="00B164B7"/>
    <w:rsid w:val="00B1687B"/>
    <w:rsid w:val="00B17145"/>
    <w:rsid w:val="00B2190D"/>
    <w:rsid w:val="00B22DB7"/>
    <w:rsid w:val="00B24EB9"/>
    <w:rsid w:val="00B25D46"/>
    <w:rsid w:val="00B26EA0"/>
    <w:rsid w:val="00B402A4"/>
    <w:rsid w:val="00B41427"/>
    <w:rsid w:val="00B42F05"/>
    <w:rsid w:val="00B469C5"/>
    <w:rsid w:val="00B46F1B"/>
    <w:rsid w:val="00B51300"/>
    <w:rsid w:val="00B51BFF"/>
    <w:rsid w:val="00B51C64"/>
    <w:rsid w:val="00B51D27"/>
    <w:rsid w:val="00B520E7"/>
    <w:rsid w:val="00B56DC8"/>
    <w:rsid w:val="00B5788E"/>
    <w:rsid w:val="00B57F86"/>
    <w:rsid w:val="00B60EFB"/>
    <w:rsid w:val="00B61D10"/>
    <w:rsid w:val="00B6480C"/>
    <w:rsid w:val="00B64BDF"/>
    <w:rsid w:val="00B747DE"/>
    <w:rsid w:val="00B74A91"/>
    <w:rsid w:val="00B80FE3"/>
    <w:rsid w:val="00B85552"/>
    <w:rsid w:val="00B86113"/>
    <w:rsid w:val="00B86D4F"/>
    <w:rsid w:val="00B903C4"/>
    <w:rsid w:val="00B92178"/>
    <w:rsid w:val="00B92E8A"/>
    <w:rsid w:val="00B92F9C"/>
    <w:rsid w:val="00B97477"/>
    <w:rsid w:val="00BA1C4A"/>
    <w:rsid w:val="00BA34E5"/>
    <w:rsid w:val="00BA40E5"/>
    <w:rsid w:val="00BA4333"/>
    <w:rsid w:val="00BA4E83"/>
    <w:rsid w:val="00BA5A9F"/>
    <w:rsid w:val="00BA5F65"/>
    <w:rsid w:val="00BA6237"/>
    <w:rsid w:val="00BB0902"/>
    <w:rsid w:val="00BB0CE3"/>
    <w:rsid w:val="00BB2CEA"/>
    <w:rsid w:val="00BB36AA"/>
    <w:rsid w:val="00BB5317"/>
    <w:rsid w:val="00BC1566"/>
    <w:rsid w:val="00BC3A02"/>
    <w:rsid w:val="00BC3D3A"/>
    <w:rsid w:val="00BC4286"/>
    <w:rsid w:val="00BC4653"/>
    <w:rsid w:val="00BC4B44"/>
    <w:rsid w:val="00BC73A6"/>
    <w:rsid w:val="00BD40F7"/>
    <w:rsid w:val="00BD4795"/>
    <w:rsid w:val="00BE26B8"/>
    <w:rsid w:val="00BE4CC6"/>
    <w:rsid w:val="00BE5A89"/>
    <w:rsid w:val="00BE63CD"/>
    <w:rsid w:val="00BF12F0"/>
    <w:rsid w:val="00BF1349"/>
    <w:rsid w:val="00BF1DCB"/>
    <w:rsid w:val="00BF67B4"/>
    <w:rsid w:val="00C00CF9"/>
    <w:rsid w:val="00C03A9D"/>
    <w:rsid w:val="00C03EBF"/>
    <w:rsid w:val="00C04DBA"/>
    <w:rsid w:val="00C0712E"/>
    <w:rsid w:val="00C07343"/>
    <w:rsid w:val="00C13A23"/>
    <w:rsid w:val="00C1508C"/>
    <w:rsid w:val="00C21593"/>
    <w:rsid w:val="00C23452"/>
    <w:rsid w:val="00C23CC0"/>
    <w:rsid w:val="00C25912"/>
    <w:rsid w:val="00C340E7"/>
    <w:rsid w:val="00C36C38"/>
    <w:rsid w:val="00C40FF6"/>
    <w:rsid w:val="00C411F9"/>
    <w:rsid w:val="00C4265E"/>
    <w:rsid w:val="00C434BB"/>
    <w:rsid w:val="00C43769"/>
    <w:rsid w:val="00C506B1"/>
    <w:rsid w:val="00C52715"/>
    <w:rsid w:val="00C56443"/>
    <w:rsid w:val="00C56A4E"/>
    <w:rsid w:val="00C61FFD"/>
    <w:rsid w:val="00C63002"/>
    <w:rsid w:val="00C63D99"/>
    <w:rsid w:val="00C643B7"/>
    <w:rsid w:val="00C65BD7"/>
    <w:rsid w:val="00C706A1"/>
    <w:rsid w:val="00C73329"/>
    <w:rsid w:val="00C740ED"/>
    <w:rsid w:val="00C74CF9"/>
    <w:rsid w:val="00C762D3"/>
    <w:rsid w:val="00C76947"/>
    <w:rsid w:val="00C76FB4"/>
    <w:rsid w:val="00C82733"/>
    <w:rsid w:val="00C84630"/>
    <w:rsid w:val="00C846AE"/>
    <w:rsid w:val="00C868B3"/>
    <w:rsid w:val="00C877CD"/>
    <w:rsid w:val="00C93316"/>
    <w:rsid w:val="00C973D0"/>
    <w:rsid w:val="00C978E9"/>
    <w:rsid w:val="00CA15A1"/>
    <w:rsid w:val="00CA6B0B"/>
    <w:rsid w:val="00CB08D3"/>
    <w:rsid w:val="00CB6D59"/>
    <w:rsid w:val="00CC2E06"/>
    <w:rsid w:val="00CC472A"/>
    <w:rsid w:val="00CC5786"/>
    <w:rsid w:val="00CD0869"/>
    <w:rsid w:val="00CD2461"/>
    <w:rsid w:val="00CD2D5F"/>
    <w:rsid w:val="00CD6F25"/>
    <w:rsid w:val="00CE4062"/>
    <w:rsid w:val="00CE680C"/>
    <w:rsid w:val="00CE6E71"/>
    <w:rsid w:val="00CE7CC1"/>
    <w:rsid w:val="00CF35AE"/>
    <w:rsid w:val="00CF5287"/>
    <w:rsid w:val="00CF560D"/>
    <w:rsid w:val="00CF650A"/>
    <w:rsid w:val="00D030E2"/>
    <w:rsid w:val="00D030E3"/>
    <w:rsid w:val="00D03D8E"/>
    <w:rsid w:val="00D04587"/>
    <w:rsid w:val="00D04EFD"/>
    <w:rsid w:val="00D1196D"/>
    <w:rsid w:val="00D11D92"/>
    <w:rsid w:val="00D15BD0"/>
    <w:rsid w:val="00D16F4D"/>
    <w:rsid w:val="00D17BF1"/>
    <w:rsid w:val="00D20E24"/>
    <w:rsid w:val="00D214BF"/>
    <w:rsid w:val="00D24401"/>
    <w:rsid w:val="00D2701E"/>
    <w:rsid w:val="00D271ED"/>
    <w:rsid w:val="00D3093B"/>
    <w:rsid w:val="00D30A15"/>
    <w:rsid w:val="00D310F9"/>
    <w:rsid w:val="00D3269C"/>
    <w:rsid w:val="00D335D8"/>
    <w:rsid w:val="00D34059"/>
    <w:rsid w:val="00D34237"/>
    <w:rsid w:val="00D353BE"/>
    <w:rsid w:val="00D35F1B"/>
    <w:rsid w:val="00D40E52"/>
    <w:rsid w:val="00D41813"/>
    <w:rsid w:val="00D45CD5"/>
    <w:rsid w:val="00D562D6"/>
    <w:rsid w:val="00D6072C"/>
    <w:rsid w:val="00D60F2B"/>
    <w:rsid w:val="00D61F3D"/>
    <w:rsid w:val="00D640FD"/>
    <w:rsid w:val="00D6590D"/>
    <w:rsid w:val="00D73F88"/>
    <w:rsid w:val="00D75658"/>
    <w:rsid w:val="00D769EE"/>
    <w:rsid w:val="00D838CF"/>
    <w:rsid w:val="00D83C97"/>
    <w:rsid w:val="00D857D4"/>
    <w:rsid w:val="00D86130"/>
    <w:rsid w:val="00D9090D"/>
    <w:rsid w:val="00D91274"/>
    <w:rsid w:val="00D93573"/>
    <w:rsid w:val="00D94988"/>
    <w:rsid w:val="00D94D02"/>
    <w:rsid w:val="00D95D74"/>
    <w:rsid w:val="00D97F51"/>
    <w:rsid w:val="00DA248F"/>
    <w:rsid w:val="00DA337D"/>
    <w:rsid w:val="00DA4100"/>
    <w:rsid w:val="00DA6C3F"/>
    <w:rsid w:val="00DA6EEB"/>
    <w:rsid w:val="00DB2481"/>
    <w:rsid w:val="00DB2F18"/>
    <w:rsid w:val="00DB467D"/>
    <w:rsid w:val="00DC49AD"/>
    <w:rsid w:val="00DC4F5F"/>
    <w:rsid w:val="00DC79FE"/>
    <w:rsid w:val="00DC7B4B"/>
    <w:rsid w:val="00DD0C9D"/>
    <w:rsid w:val="00DD1571"/>
    <w:rsid w:val="00DD2C90"/>
    <w:rsid w:val="00DD4B11"/>
    <w:rsid w:val="00DD62D1"/>
    <w:rsid w:val="00DE017D"/>
    <w:rsid w:val="00DE40E7"/>
    <w:rsid w:val="00DE47B5"/>
    <w:rsid w:val="00DE6839"/>
    <w:rsid w:val="00DE76BF"/>
    <w:rsid w:val="00DE7FE9"/>
    <w:rsid w:val="00DF65CA"/>
    <w:rsid w:val="00E005C6"/>
    <w:rsid w:val="00E00BF7"/>
    <w:rsid w:val="00E0188B"/>
    <w:rsid w:val="00E02238"/>
    <w:rsid w:val="00E02EAA"/>
    <w:rsid w:val="00E05611"/>
    <w:rsid w:val="00E07041"/>
    <w:rsid w:val="00E07ECE"/>
    <w:rsid w:val="00E26E25"/>
    <w:rsid w:val="00E27AA9"/>
    <w:rsid w:val="00E302CA"/>
    <w:rsid w:val="00E3460A"/>
    <w:rsid w:val="00E52289"/>
    <w:rsid w:val="00E56C10"/>
    <w:rsid w:val="00E601A3"/>
    <w:rsid w:val="00E64FAC"/>
    <w:rsid w:val="00E65115"/>
    <w:rsid w:val="00E654FE"/>
    <w:rsid w:val="00E65B4E"/>
    <w:rsid w:val="00E667D7"/>
    <w:rsid w:val="00E67915"/>
    <w:rsid w:val="00E70C4E"/>
    <w:rsid w:val="00E714AA"/>
    <w:rsid w:val="00E722D2"/>
    <w:rsid w:val="00E72479"/>
    <w:rsid w:val="00E72F66"/>
    <w:rsid w:val="00E74292"/>
    <w:rsid w:val="00E80226"/>
    <w:rsid w:val="00E814CA"/>
    <w:rsid w:val="00E82FF6"/>
    <w:rsid w:val="00E84290"/>
    <w:rsid w:val="00E8572E"/>
    <w:rsid w:val="00E8772A"/>
    <w:rsid w:val="00E92E80"/>
    <w:rsid w:val="00E965D8"/>
    <w:rsid w:val="00E97E6E"/>
    <w:rsid w:val="00EA07B5"/>
    <w:rsid w:val="00EA0AAB"/>
    <w:rsid w:val="00EA0C25"/>
    <w:rsid w:val="00EA23A3"/>
    <w:rsid w:val="00EA4578"/>
    <w:rsid w:val="00EA500C"/>
    <w:rsid w:val="00EA5C85"/>
    <w:rsid w:val="00EA6651"/>
    <w:rsid w:val="00EA78DC"/>
    <w:rsid w:val="00EA7EBA"/>
    <w:rsid w:val="00EB326B"/>
    <w:rsid w:val="00EB369D"/>
    <w:rsid w:val="00EC0ACC"/>
    <w:rsid w:val="00EC2AB4"/>
    <w:rsid w:val="00EC30D2"/>
    <w:rsid w:val="00EC48F0"/>
    <w:rsid w:val="00EC5FF0"/>
    <w:rsid w:val="00EC6624"/>
    <w:rsid w:val="00ED0220"/>
    <w:rsid w:val="00ED1000"/>
    <w:rsid w:val="00ED152D"/>
    <w:rsid w:val="00ED1695"/>
    <w:rsid w:val="00ED454A"/>
    <w:rsid w:val="00EE1D1B"/>
    <w:rsid w:val="00EE5147"/>
    <w:rsid w:val="00EE5208"/>
    <w:rsid w:val="00EE74F2"/>
    <w:rsid w:val="00EF044C"/>
    <w:rsid w:val="00EF1826"/>
    <w:rsid w:val="00EF3DB0"/>
    <w:rsid w:val="00EF5A36"/>
    <w:rsid w:val="00EF654D"/>
    <w:rsid w:val="00EF7A14"/>
    <w:rsid w:val="00F00D8E"/>
    <w:rsid w:val="00F02903"/>
    <w:rsid w:val="00F034AA"/>
    <w:rsid w:val="00F076C9"/>
    <w:rsid w:val="00F102B8"/>
    <w:rsid w:val="00F12EB7"/>
    <w:rsid w:val="00F14B52"/>
    <w:rsid w:val="00F15454"/>
    <w:rsid w:val="00F165A5"/>
    <w:rsid w:val="00F1696F"/>
    <w:rsid w:val="00F175F3"/>
    <w:rsid w:val="00F2030E"/>
    <w:rsid w:val="00F22ECD"/>
    <w:rsid w:val="00F24F3F"/>
    <w:rsid w:val="00F257C0"/>
    <w:rsid w:val="00F26E13"/>
    <w:rsid w:val="00F27634"/>
    <w:rsid w:val="00F31372"/>
    <w:rsid w:val="00F33A65"/>
    <w:rsid w:val="00F35AC1"/>
    <w:rsid w:val="00F35C9E"/>
    <w:rsid w:val="00F43A42"/>
    <w:rsid w:val="00F43AAD"/>
    <w:rsid w:val="00F4430F"/>
    <w:rsid w:val="00F517A4"/>
    <w:rsid w:val="00F53BF3"/>
    <w:rsid w:val="00F540FC"/>
    <w:rsid w:val="00F548AA"/>
    <w:rsid w:val="00F54B30"/>
    <w:rsid w:val="00F554C3"/>
    <w:rsid w:val="00F559B8"/>
    <w:rsid w:val="00F56129"/>
    <w:rsid w:val="00F562C4"/>
    <w:rsid w:val="00F56957"/>
    <w:rsid w:val="00F5704D"/>
    <w:rsid w:val="00F60EE0"/>
    <w:rsid w:val="00F6207C"/>
    <w:rsid w:val="00F6783E"/>
    <w:rsid w:val="00F7023F"/>
    <w:rsid w:val="00F7168D"/>
    <w:rsid w:val="00F7504A"/>
    <w:rsid w:val="00F753E0"/>
    <w:rsid w:val="00F754D9"/>
    <w:rsid w:val="00F77588"/>
    <w:rsid w:val="00F821FB"/>
    <w:rsid w:val="00F83F0D"/>
    <w:rsid w:val="00F846F2"/>
    <w:rsid w:val="00F84897"/>
    <w:rsid w:val="00F84935"/>
    <w:rsid w:val="00F84B94"/>
    <w:rsid w:val="00F8543E"/>
    <w:rsid w:val="00F87B65"/>
    <w:rsid w:val="00F87D94"/>
    <w:rsid w:val="00F92D6A"/>
    <w:rsid w:val="00F9494D"/>
    <w:rsid w:val="00F951ED"/>
    <w:rsid w:val="00F97EA0"/>
    <w:rsid w:val="00FA157E"/>
    <w:rsid w:val="00FA18CD"/>
    <w:rsid w:val="00FA20ED"/>
    <w:rsid w:val="00FA2696"/>
    <w:rsid w:val="00FA2FF9"/>
    <w:rsid w:val="00FA4007"/>
    <w:rsid w:val="00FA5133"/>
    <w:rsid w:val="00FA5BA9"/>
    <w:rsid w:val="00FA687A"/>
    <w:rsid w:val="00FB1452"/>
    <w:rsid w:val="00FB1867"/>
    <w:rsid w:val="00FB262C"/>
    <w:rsid w:val="00FB394F"/>
    <w:rsid w:val="00FB7285"/>
    <w:rsid w:val="00FC095F"/>
    <w:rsid w:val="00FC1094"/>
    <w:rsid w:val="00FC562E"/>
    <w:rsid w:val="00FC7E90"/>
    <w:rsid w:val="00FD115B"/>
    <w:rsid w:val="00FD50C3"/>
    <w:rsid w:val="00FD54EC"/>
    <w:rsid w:val="00FD6952"/>
    <w:rsid w:val="00FD72BE"/>
    <w:rsid w:val="00FE406F"/>
    <w:rsid w:val="00FE5F30"/>
    <w:rsid w:val="00FE7719"/>
    <w:rsid w:val="00FF1C70"/>
    <w:rsid w:val="00FF21E8"/>
    <w:rsid w:val="00FF284B"/>
    <w:rsid w:val="00FF4A41"/>
    <w:rsid w:val="00FF4B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B5394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qFormat/>
    <w:locked/>
    <w:rsid w:val="0034295F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F034AA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customStyle="1" w:styleId="ConsPlusNonformat">
    <w:name w:val="ConsPlusNonformat"/>
    <w:rsid w:val="00F034A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ListParagraph1">
    <w:name w:val="List Paragraph1"/>
    <w:basedOn w:val="a"/>
    <w:rsid w:val="00380741"/>
    <w:pPr>
      <w:ind w:left="720"/>
    </w:pPr>
  </w:style>
  <w:style w:type="paragraph" w:styleId="a3">
    <w:name w:val="header"/>
    <w:basedOn w:val="a"/>
    <w:link w:val="a4"/>
    <w:rsid w:val="007C44CB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lang w:eastAsia="ru-RU"/>
    </w:rPr>
  </w:style>
  <w:style w:type="character" w:customStyle="1" w:styleId="a4">
    <w:name w:val="Верхний колонтитул Знак"/>
    <w:link w:val="a3"/>
    <w:locked/>
    <w:rsid w:val="007C44CB"/>
  </w:style>
  <w:style w:type="paragraph" w:styleId="a5">
    <w:name w:val="footer"/>
    <w:basedOn w:val="a"/>
    <w:link w:val="a6"/>
    <w:semiHidden/>
    <w:rsid w:val="007C44CB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lang w:eastAsia="ru-RU"/>
    </w:rPr>
  </w:style>
  <w:style w:type="character" w:customStyle="1" w:styleId="a6">
    <w:name w:val="Нижний колонтитул Знак"/>
    <w:link w:val="a5"/>
    <w:semiHidden/>
    <w:locked/>
    <w:rsid w:val="007C44CB"/>
  </w:style>
  <w:style w:type="paragraph" w:styleId="a7">
    <w:name w:val="Balloon Text"/>
    <w:basedOn w:val="a"/>
    <w:link w:val="a8"/>
    <w:semiHidden/>
    <w:rsid w:val="00AC7FB7"/>
    <w:pPr>
      <w:spacing w:after="0" w:line="240" w:lineRule="auto"/>
    </w:pPr>
    <w:rPr>
      <w:rFonts w:ascii="Tahoma" w:hAnsi="Tahoma" w:cs="Times New Roman"/>
      <w:sz w:val="16"/>
      <w:lang/>
    </w:rPr>
  </w:style>
  <w:style w:type="character" w:customStyle="1" w:styleId="a8">
    <w:name w:val="Текст выноски Знак"/>
    <w:link w:val="a7"/>
    <w:semiHidden/>
    <w:locked/>
    <w:rsid w:val="00AC7FB7"/>
    <w:rPr>
      <w:rFonts w:ascii="Tahoma" w:hAnsi="Tahoma"/>
      <w:sz w:val="16"/>
    </w:rPr>
  </w:style>
  <w:style w:type="paragraph" w:customStyle="1" w:styleId="a9">
    <w:name w:val="Знак"/>
    <w:basedOn w:val="a"/>
    <w:rsid w:val="00114184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ConsPlusNormal">
    <w:name w:val="ConsPlusNormal"/>
    <w:rsid w:val="00920DE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">
    <w:name w:val="Body Text Indent 2"/>
    <w:basedOn w:val="a"/>
    <w:link w:val="20"/>
    <w:rsid w:val="00920DEA"/>
    <w:pPr>
      <w:widowControl w:val="0"/>
      <w:spacing w:after="0" w:line="240" w:lineRule="auto"/>
      <w:ind w:firstLine="708"/>
    </w:pPr>
    <w:rPr>
      <w:rFonts w:ascii="Times New Roman" w:hAnsi="Times New Roman" w:cs="Times New Roman"/>
      <w:lang w:eastAsia="ru-RU"/>
    </w:rPr>
  </w:style>
  <w:style w:type="character" w:customStyle="1" w:styleId="20">
    <w:name w:val="Основной текст с отступом 2 Знак"/>
    <w:link w:val="2"/>
    <w:locked/>
    <w:rsid w:val="00920DEA"/>
    <w:rPr>
      <w:rFonts w:ascii="Times New Roman" w:hAnsi="Times New Roman"/>
      <w:sz w:val="20"/>
      <w:lang w:eastAsia="ru-RU"/>
    </w:rPr>
  </w:style>
  <w:style w:type="paragraph" w:styleId="aa">
    <w:name w:val="Body Text Indent"/>
    <w:basedOn w:val="a"/>
    <w:link w:val="ab"/>
    <w:rsid w:val="00920DEA"/>
    <w:pPr>
      <w:widowControl w:val="0"/>
      <w:spacing w:after="120" w:line="240" w:lineRule="auto"/>
      <w:ind w:left="283"/>
    </w:pPr>
    <w:rPr>
      <w:rFonts w:ascii="Times New Roman" w:hAnsi="Times New Roman" w:cs="Times New Roman"/>
      <w:lang w:eastAsia="ru-RU"/>
    </w:rPr>
  </w:style>
  <w:style w:type="character" w:customStyle="1" w:styleId="ab">
    <w:name w:val="Основной текст с отступом Знак"/>
    <w:link w:val="aa"/>
    <w:locked/>
    <w:rsid w:val="00920DEA"/>
    <w:rPr>
      <w:rFonts w:ascii="Times New Roman" w:hAnsi="Times New Roman"/>
      <w:sz w:val="20"/>
      <w:lang w:eastAsia="ru-RU"/>
    </w:rPr>
  </w:style>
  <w:style w:type="paragraph" w:customStyle="1" w:styleId="11">
    <w:name w:val="Знак1"/>
    <w:basedOn w:val="a"/>
    <w:rsid w:val="000025D4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ConsPlusTitle">
    <w:name w:val="ConsPlusTitle"/>
    <w:rsid w:val="00FB262C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21">
    <w:name w:val="Знак2"/>
    <w:basedOn w:val="a"/>
    <w:rsid w:val="00654C78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3">
    <w:name w:val="Знак3"/>
    <w:basedOn w:val="a"/>
    <w:rsid w:val="00EF654D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4">
    <w:name w:val="Знак4"/>
    <w:basedOn w:val="a"/>
    <w:rsid w:val="00970363"/>
    <w:pPr>
      <w:spacing w:after="160" w:line="240" w:lineRule="exact"/>
    </w:pPr>
    <w:rPr>
      <w:rFonts w:ascii="Arial" w:hAnsi="Arial" w:cs="Arial"/>
      <w:lang w:val="fr-FR"/>
    </w:rPr>
  </w:style>
  <w:style w:type="paragraph" w:customStyle="1" w:styleId="ac">
    <w:name w:val="Нормальный (таблица)"/>
    <w:basedOn w:val="a"/>
    <w:next w:val="a"/>
    <w:rsid w:val="0024073B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34295F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5D0A8-4BDD-402B-89D2-AF8A83988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3138</TotalTime>
  <Pages>1</Pages>
  <Words>9549</Words>
  <Characters>54430</Characters>
  <Application>Microsoft Office Word</Application>
  <DocSecurity>0</DocSecurity>
  <Lines>453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Организация</Company>
  <LinksUpToDate>false</LinksUpToDate>
  <CharactersWithSpaces>63852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obmen</dc:creator>
  <cp:keywords/>
  <dc:description/>
  <cp:lastModifiedBy>administrator</cp:lastModifiedBy>
  <cp:revision>52</cp:revision>
  <cp:lastPrinted>2018-02-12T08:23:00Z</cp:lastPrinted>
  <dcterms:created xsi:type="dcterms:W3CDTF">2013-09-30T18:33:00Z</dcterms:created>
  <dcterms:modified xsi:type="dcterms:W3CDTF">2018-02-12T08:30:00Z</dcterms:modified>
</cp:coreProperties>
</file>